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06B8" w14:textId="4838B67A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Allegato </w:t>
      </w:r>
      <w:r w:rsidR="00B87B1A">
        <w:rPr>
          <w:rFonts w:ascii="Calibri" w:hAnsi="Calibri" w:cs="Calibri"/>
          <w:color w:val="000000"/>
          <w:kern w:val="0"/>
          <w:sz w:val="21"/>
          <w:szCs w:val="21"/>
        </w:rPr>
        <w:t>C</w:t>
      </w:r>
      <w:proofErr w:type="gramStart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)  </w:t>
      </w:r>
      <w:r w:rsidR="00B87B1A">
        <w:rPr>
          <w:rFonts w:ascii="Calibri" w:hAnsi="Calibri" w:cs="Calibri"/>
          <w:color w:val="000000"/>
          <w:kern w:val="0"/>
          <w:sz w:val="21"/>
          <w:szCs w:val="21"/>
        </w:rPr>
        <w:t>ISTANZA</w:t>
      </w:r>
      <w:proofErr w:type="gramEnd"/>
      <w:r w:rsidR="00B87B1A">
        <w:rPr>
          <w:rFonts w:ascii="Calibri" w:hAnsi="Calibri" w:cs="Calibri"/>
          <w:color w:val="000000"/>
          <w:kern w:val="0"/>
          <w:sz w:val="21"/>
          <w:szCs w:val="21"/>
        </w:rPr>
        <w:t xml:space="preserve"> DI MANIFESTAZIONE DI INTERESSE </w:t>
      </w:r>
    </w:p>
    <w:p w14:paraId="4F27DEA5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232A6B3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6EE8CE93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2AAD7AEA" w14:textId="25CBB182" w:rsidR="006E51A8" w:rsidRPr="00596E87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 w:rsidRPr="00596E87">
        <w:rPr>
          <w:rFonts w:ascii="Calibri" w:hAnsi="Calibri" w:cs="Calibri"/>
          <w:b/>
          <w:bCs/>
          <w:color w:val="000000"/>
          <w:kern w:val="0"/>
          <w:sz w:val="21"/>
          <w:szCs w:val="21"/>
        </w:rPr>
        <w:t>Al</w:t>
      </w:r>
      <w:r w:rsidR="00596E87">
        <w:rPr>
          <w:rFonts w:ascii="Calibri" w:hAnsi="Calibri" w:cs="Calibri"/>
          <w:b/>
          <w:bCs/>
          <w:color w:val="000000"/>
          <w:kern w:val="0"/>
          <w:sz w:val="21"/>
          <w:szCs w:val="21"/>
        </w:rPr>
        <w:t xml:space="preserve"> </w:t>
      </w:r>
      <w:r w:rsidRPr="00596E87"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Comune di Cavagnolo</w:t>
      </w:r>
    </w:p>
    <w:p w14:paraId="5C511A27" w14:textId="77777777" w:rsidR="006E51A8" w:rsidRPr="00596E87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 w:rsidRPr="00596E87"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Area Economico-Finanziaria</w:t>
      </w:r>
    </w:p>
    <w:p w14:paraId="2E653E62" w14:textId="55FDB6C2" w:rsidR="006E51A8" w:rsidRPr="00596E87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kern w:val="0"/>
          <w:sz w:val="21"/>
          <w:szCs w:val="21"/>
        </w:rPr>
      </w:pPr>
      <w:r w:rsidRPr="00596E87">
        <w:rPr>
          <w:rFonts w:ascii="Calibri" w:hAnsi="Calibri" w:cs="Calibri"/>
          <w:b/>
          <w:bCs/>
          <w:color w:val="000000"/>
          <w:kern w:val="0"/>
          <w:sz w:val="21"/>
          <w:szCs w:val="21"/>
        </w:rPr>
        <w:t>Via Cristoforo Colombo n.ro 268</w:t>
      </w:r>
    </w:p>
    <w:p w14:paraId="7D1704DF" w14:textId="5495AA60" w:rsidR="006E51A8" w:rsidRPr="00596E87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kern w:val="0"/>
          <w:sz w:val="21"/>
          <w:szCs w:val="21"/>
        </w:rPr>
      </w:pPr>
      <w:proofErr w:type="gramStart"/>
      <w:r w:rsidRPr="00596E87">
        <w:rPr>
          <w:rFonts w:ascii="Calibri" w:hAnsi="Calibri" w:cs="Calibri"/>
          <w:b/>
          <w:bCs/>
          <w:color w:val="000000"/>
          <w:kern w:val="0"/>
          <w:sz w:val="21"/>
          <w:szCs w:val="21"/>
        </w:rPr>
        <w:t>10020  CAVAGNOLO</w:t>
      </w:r>
      <w:proofErr w:type="gramEnd"/>
      <w:r w:rsidRPr="00596E87">
        <w:rPr>
          <w:rFonts w:ascii="Calibri" w:hAnsi="Calibri" w:cs="Calibri"/>
          <w:b/>
          <w:bCs/>
          <w:color w:val="000000"/>
          <w:kern w:val="0"/>
          <w:sz w:val="21"/>
          <w:szCs w:val="21"/>
        </w:rPr>
        <w:t xml:space="preserve"> (TO)</w:t>
      </w:r>
    </w:p>
    <w:p w14:paraId="10DCC717" w14:textId="6BC8F997" w:rsidR="006E51A8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color w:val="0033CD"/>
          <w:kern w:val="0"/>
          <w:sz w:val="18"/>
          <w:szCs w:val="18"/>
        </w:rPr>
      </w:pPr>
      <w:hyperlink r:id="rId4" w:history="1">
        <w:r w:rsidRPr="00596E87">
          <w:rPr>
            <w:rStyle w:val="Collegamentoipertestuale"/>
            <w:rFonts w:ascii="Calibri,Italic" w:hAnsi="Calibri,Italic" w:cs="Calibri,Italic"/>
            <w:b/>
            <w:bCs/>
            <w:i/>
            <w:iCs/>
            <w:kern w:val="0"/>
            <w:sz w:val="18"/>
            <w:szCs w:val="18"/>
          </w:rPr>
          <w:t>cavagnolo</w:t>
        </w:r>
        <w:r w:rsidRPr="00596E87">
          <w:rPr>
            <w:rStyle w:val="Collegamentoipertestuale"/>
            <w:rFonts w:ascii="Calibri" w:hAnsi="Calibri" w:cs="Calibri"/>
            <w:b/>
            <w:bCs/>
            <w:i/>
            <w:iCs/>
            <w:kern w:val="0"/>
            <w:sz w:val="18"/>
            <w:szCs w:val="18"/>
          </w:rPr>
          <w:t>@</w:t>
        </w:r>
        <w:r w:rsidRPr="00596E87">
          <w:rPr>
            <w:rStyle w:val="Collegamentoipertestuale"/>
            <w:rFonts w:ascii="Calibri,Italic" w:hAnsi="Calibri,Italic" w:cs="Calibri,Italic"/>
            <w:b/>
            <w:bCs/>
            <w:i/>
            <w:iCs/>
            <w:kern w:val="0"/>
            <w:sz w:val="18"/>
            <w:szCs w:val="18"/>
          </w:rPr>
          <w:t>cert.ruparpiemonte.it</w:t>
        </w:r>
      </w:hyperlink>
    </w:p>
    <w:p w14:paraId="08FFC9C5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color w:val="000000"/>
          <w:kern w:val="0"/>
          <w:sz w:val="18"/>
          <w:szCs w:val="18"/>
        </w:rPr>
      </w:pPr>
    </w:p>
    <w:p w14:paraId="6276E58C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color w:val="000000"/>
          <w:kern w:val="0"/>
          <w:sz w:val="18"/>
          <w:szCs w:val="18"/>
        </w:rPr>
      </w:pPr>
    </w:p>
    <w:p w14:paraId="00CE842B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Avviso esplorativo di manifestazione di interesse per l’affidamento del servizio di Tesoreria del Comune di</w:t>
      </w:r>
    </w:p>
    <w:p w14:paraId="0DB10BB0" w14:textId="5BF0F7B2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Cavagnolo </w:t>
      </w:r>
      <w:proofErr w:type="gramStart"/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dal  01.07.2026</w:t>
      </w:r>
      <w:proofErr w:type="gramEnd"/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-30.06.2030</w:t>
      </w:r>
    </w:p>
    <w:p w14:paraId="1B8BD6FD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</w:p>
    <w:p w14:paraId="5C1A1CE7" w14:textId="77777777" w:rsidR="006E51A8" w:rsidRDefault="006E51A8" w:rsidP="00A07E3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ISTANZA DI MANIFESTAZIONE DI INTERESSE</w:t>
      </w:r>
    </w:p>
    <w:p w14:paraId="6948E9ED" w14:textId="77777777" w:rsidR="00A07E3A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Il sottoscritto ________________________________________________________________</w:t>
      </w:r>
      <w:r w:rsidR="00A07E3A">
        <w:rPr>
          <w:rFonts w:ascii="Calibri" w:hAnsi="Calibri" w:cs="Calibri"/>
          <w:color w:val="000000"/>
          <w:kern w:val="0"/>
          <w:sz w:val="21"/>
          <w:szCs w:val="21"/>
        </w:rPr>
        <w:t>___________</w:t>
      </w:r>
    </w:p>
    <w:p w14:paraId="7F97FA10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32F55B8A" w14:textId="77777777" w:rsidR="00A07E3A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Codice Fiscale</w:t>
      </w:r>
      <w:r w:rsidR="00A07E3A">
        <w:rPr>
          <w:rFonts w:ascii="Calibri" w:hAnsi="Calibri" w:cs="Calibri"/>
          <w:color w:val="000000"/>
          <w:kern w:val="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_____________________________, nato a _______________________________</w:t>
      </w:r>
      <w:r w:rsidR="00A07E3A">
        <w:rPr>
          <w:rFonts w:ascii="Calibri" w:hAnsi="Calibri" w:cs="Calibri"/>
          <w:color w:val="000000"/>
          <w:kern w:val="0"/>
          <w:sz w:val="21"/>
          <w:szCs w:val="21"/>
        </w:rPr>
        <w:t>_______</w:t>
      </w:r>
    </w:p>
    <w:p w14:paraId="79E4DB28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0A353649" w14:textId="77777777" w:rsidR="00A07E3A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il ____/____/_______,</w:t>
      </w:r>
      <w:r w:rsidR="00A07E3A">
        <w:rPr>
          <w:rFonts w:ascii="Calibri" w:hAnsi="Calibri" w:cs="Calibri"/>
          <w:color w:val="000000"/>
          <w:kern w:val="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in qualità di _________________________________ </w:t>
      </w:r>
      <w:r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  <w:t xml:space="preserve">(eventualmente: come da procura </w:t>
      </w:r>
    </w:p>
    <w:p w14:paraId="0A6A3348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</w:pPr>
    </w:p>
    <w:p w14:paraId="645AA713" w14:textId="6598B2D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  <w:t>generale/speciale</w:t>
      </w:r>
      <w:r w:rsidR="00A07E3A"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  <w:t xml:space="preserve"> </w:t>
      </w:r>
      <w:r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  <w:t xml:space="preserve">allegata) </w:t>
      </w:r>
      <w:r>
        <w:rPr>
          <w:rFonts w:ascii="Calibri" w:hAnsi="Calibri" w:cs="Calibri"/>
          <w:color w:val="000000"/>
          <w:kern w:val="0"/>
          <w:sz w:val="21"/>
          <w:szCs w:val="21"/>
        </w:rPr>
        <w:t>dell’impresa______________</w:t>
      </w:r>
      <w:r w:rsidR="00A07E3A">
        <w:rPr>
          <w:rFonts w:ascii="Calibri" w:hAnsi="Calibri" w:cs="Calibri"/>
          <w:color w:val="000000"/>
          <w:kern w:val="0"/>
          <w:sz w:val="21"/>
          <w:szCs w:val="21"/>
        </w:rPr>
        <w:t>______</w:t>
      </w:r>
      <w:r>
        <w:rPr>
          <w:rFonts w:ascii="Calibri" w:hAnsi="Calibri" w:cs="Calibri"/>
          <w:color w:val="000000"/>
          <w:kern w:val="0"/>
          <w:sz w:val="21"/>
          <w:szCs w:val="21"/>
        </w:rPr>
        <w:t>__________________________________,</w:t>
      </w:r>
    </w:p>
    <w:p w14:paraId="7E54CBAE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04C86B15" w14:textId="2E11DCEA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con sede legale in ____________________________Via_________________________________, n._____</w:t>
      </w:r>
    </w:p>
    <w:p w14:paraId="02FAD09F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17C0BCAE" w14:textId="4B330500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Partita IVA </w:t>
      </w:r>
      <w:r w:rsidR="00A07E3A">
        <w:rPr>
          <w:rFonts w:ascii="Calibri" w:hAnsi="Calibri" w:cs="Calibri"/>
          <w:color w:val="000000"/>
          <w:kern w:val="0"/>
          <w:sz w:val="21"/>
          <w:szCs w:val="21"/>
        </w:rPr>
        <w:t>_______</w:t>
      </w:r>
      <w:r>
        <w:rPr>
          <w:rFonts w:ascii="Calibri" w:hAnsi="Calibri" w:cs="Calibri"/>
          <w:color w:val="000000"/>
          <w:kern w:val="0"/>
          <w:sz w:val="21"/>
          <w:szCs w:val="21"/>
        </w:rPr>
        <w:t>_______________________________, Codice Fiscale __________________________,</w:t>
      </w:r>
    </w:p>
    <w:p w14:paraId="49ED1356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58130D97" w14:textId="7F53B8FF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Indirizzo PEC </w:t>
      </w:r>
      <w:r>
        <w:rPr>
          <w:rFonts w:ascii="Calibri" w:hAnsi="Calibri" w:cs="Calibri"/>
          <w:color w:val="222222"/>
          <w:kern w:val="0"/>
          <w:sz w:val="21"/>
          <w:szCs w:val="21"/>
        </w:rPr>
        <w:t>per la trasmissione dell’invito a partecipare alla consultazione propedeutica all’affidamento</w:t>
      </w:r>
    </w:p>
    <w:p w14:paraId="6DFD4467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kern w:val="0"/>
          <w:sz w:val="21"/>
          <w:szCs w:val="21"/>
        </w:rPr>
      </w:pPr>
      <w:r>
        <w:rPr>
          <w:rFonts w:ascii="Calibri" w:hAnsi="Calibri" w:cs="Calibri"/>
          <w:color w:val="222222"/>
          <w:kern w:val="0"/>
          <w:sz w:val="21"/>
          <w:szCs w:val="21"/>
        </w:rPr>
        <w:t>diretto del servizio di Tesoreria: _________________________________________,</w:t>
      </w:r>
    </w:p>
    <w:p w14:paraId="02D69FFF" w14:textId="77777777" w:rsidR="00A07E3A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kern w:val="0"/>
          <w:sz w:val="21"/>
          <w:szCs w:val="21"/>
        </w:rPr>
      </w:pPr>
    </w:p>
    <w:p w14:paraId="2836087F" w14:textId="2E73CF96" w:rsidR="006E51A8" w:rsidRDefault="00A07E3A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kern w:val="0"/>
          <w:sz w:val="21"/>
          <w:szCs w:val="21"/>
        </w:rPr>
      </w:pPr>
      <w:r>
        <w:rPr>
          <w:rFonts w:ascii="Calibri" w:hAnsi="Calibri" w:cs="Calibri"/>
          <w:color w:val="222222"/>
          <w:kern w:val="0"/>
          <w:sz w:val="21"/>
          <w:szCs w:val="21"/>
        </w:rPr>
        <w:t>C</w:t>
      </w:r>
      <w:r w:rsidR="006E51A8">
        <w:rPr>
          <w:rFonts w:ascii="Calibri" w:hAnsi="Calibri" w:cs="Calibri"/>
          <w:color w:val="222222"/>
          <w:kern w:val="0"/>
          <w:sz w:val="21"/>
          <w:szCs w:val="21"/>
        </w:rPr>
        <w:t>on la presente,</w:t>
      </w:r>
    </w:p>
    <w:p w14:paraId="3BF0CB53" w14:textId="77777777" w:rsidR="006E51A8" w:rsidRDefault="006E51A8" w:rsidP="00A07E3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  <w:t>MANIFESTA i l PROPRIO INTERESSE</w:t>
      </w:r>
    </w:p>
    <w:p w14:paraId="1B0B88E3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</w:pPr>
    </w:p>
    <w:p w14:paraId="1FB50B2B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all’inserimento nell'elenco degli operatori economici da invitare alla successiva procedura negoziata ex</w:t>
      </w:r>
    </w:p>
    <w:p w14:paraId="7F7A2631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art. 50, comma 1 lettera e) del </w:t>
      </w:r>
      <w:proofErr w:type="spellStart"/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D.Lgs</w:t>
      </w:r>
      <w:proofErr w:type="spellEnd"/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 36/2023 per l’affidamento del Servizio di Tesoreria del Comune di</w:t>
      </w:r>
    </w:p>
    <w:p w14:paraId="14BBEE98" w14:textId="2F1ABAE6" w:rsidR="006E51A8" w:rsidRDefault="00596E87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proofErr w:type="gramStart"/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Cavagnolo </w:t>
      </w:r>
      <w:r w:rsidR="006E51A8"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 per</w:t>
      </w:r>
      <w:proofErr w:type="gramEnd"/>
      <w:r w:rsidR="006E51A8"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 il </w:t>
      </w: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quadriennio </w:t>
      </w:r>
      <w:r w:rsidR="006E51A8"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01.07.202</w:t>
      </w:r>
      <w:r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>6</w:t>
      </w:r>
      <w:r w:rsidR="006E51A8">
        <w:rPr>
          <w:rFonts w:ascii="Calibri,Bold" w:hAnsi="Calibri,Bold" w:cs="Calibri,Bold"/>
          <w:b/>
          <w:bCs/>
          <w:color w:val="000000"/>
          <w:kern w:val="0"/>
          <w:sz w:val="21"/>
          <w:szCs w:val="21"/>
        </w:rPr>
        <w:t xml:space="preserve">-30.06.2030, </w:t>
      </w:r>
      <w:r w:rsidR="006E51A8">
        <w:rPr>
          <w:rFonts w:ascii="Calibri" w:hAnsi="Calibri" w:cs="Calibri"/>
          <w:color w:val="000000"/>
          <w:kern w:val="0"/>
          <w:sz w:val="21"/>
          <w:szCs w:val="21"/>
        </w:rPr>
        <w:t xml:space="preserve">che verrà espletata tramite piattaforma </w:t>
      </w:r>
      <w:proofErr w:type="spellStart"/>
      <w:proofErr w:type="gramStart"/>
      <w:r w:rsidR="00A07E3A">
        <w:rPr>
          <w:rFonts w:ascii="Calibri" w:hAnsi="Calibri" w:cs="Calibri"/>
          <w:color w:val="000000"/>
          <w:kern w:val="0"/>
          <w:sz w:val="21"/>
          <w:szCs w:val="21"/>
        </w:rPr>
        <w:t>Mepa</w:t>
      </w:r>
      <w:proofErr w:type="spellEnd"/>
      <w:r w:rsidR="00A07E3A">
        <w:rPr>
          <w:rFonts w:ascii="Calibri" w:hAnsi="Calibri" w:cs="Calibri"/>
          <w:color w:val="000000"/>
          <w:kern w:val="0"/>
          <w:sz w:val="21"/>
          <w:szCs w:val="21"/>
        </w:rPr>
        <w:t xml:space="preserve"> </w:t>
      </w:r>
      <w:r w:rsidR="006E51A8">
        <w:rPr>
          <w:rFonts w:ascii="Calibri" w:hAnsi="Calibri" w:cs="Calibri"/>
          <w:color w:val="000000"/>
          <w:kern w:val="0"/>
          <w:sz w:val="21"/>
          <w:szCs w:val="21"/>
        </w:rPr>
        <w:t>,</w:t>
      </w:r>
      <w:proofErr w:type="gramEnd"/>
      <w:r w:rsidR="006E51A8">
        <w:rPr>
          <w:rFonts w:ascii="Calibri" w:hAnsi="Calibri" w:cs="Calibri"/>
          <w:color w:val="000000"/>
          <w:kern w:val="0"/>
          <w:sz w:val="21"/>
          <w:szCs w:val="21"/>
        </w:rPr>
        <w:t xml:space="preserve"> in forma di:</w:t>
      </w:r>
    </w:p>
    <w:p w14:paraId="08BCFD83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Impresa singola</w:t>
      </w:r>
    </w:p>
    <w:p w14:paraId="55563838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Consorzio di cui all’art. 65, comma 2, lett. b) del D. Lgs. 36/2023;</w:t>
      </w:r>
    </w:p>
    <w:p w14:paraId="67B7ADEF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Consorzio di cui all’art. 65, comma 2, lett. d) del D. Lgs. 36/2023;</w:t>
      </w:r>
    </w:p>
    <w:p w14:paraId="0C9891C1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>(oppure)</w:t>
      </w:r>
    </w:p>
    <w:p w14:paraId="541C4A1E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Capogruppo/Mandatario del seguente raggruppamento:</w:t>
      </w:r>
    </w:p>
    <w:p w14:paraId="5C5432CB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Raggruppamento temporaneo di imprese</w:t>
      </w:r>
    </w:p>
    <w:p w14:paraId="252D840B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Consorzio ordinario di cui all’art. 65, comma 2, lett. f) del D. Lgs. 36/2023</w:t>
      </w:r>
    </w:p>
    <w:p w14:paraId="5E2F5BDB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>GEIE di cui all’art. 65, comma 2, lett. h) del D. Lgs. 36/2023</w:t>
      </w:r>
    </w:p>
    <w:p w14:paraId="59E3D3CC" w14:textId="77777777" w:rsidR="006E51A8" w:rsidRDefault="006E51A8" w:rsidP="006E5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Segoe UI Symbol" w:eastAsia="SegoeUISymbol" w:hAnsi="Segoe UI Symbol" w:cs="Segoe UI Symbol"/>
          <w:color w:val="000000"/>
          <w:kern w:val="0"/>
        </w:rPr>
        <w:t>❑</w:t>
      </w:r>
      <w:r>
        <w:rPr>
          <w:rFonts w:ascii="SegoeUISymbol" w:eastAsia="SegoeUISymbol" w:hAnsi="Calibri" w:cs="SegoeUISymbol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Altro </w:t>
      </w:r>
      <w:r>
        <w:rPr>
          <w:rFonts w:ascii="Calibri,Italic" w:hAnsi="Calibri,Italic" w:cs="Calibri,Italic"/>
          <w:i/>
          <w:iCs/>
          <w:color w:val="000000"/>
          <w:kern w:val="0"/>
          <w:sz w:val="21"/>
          <w:szCs w:val="21"/>
        </w:rPr>
        <w:t xml:space="preserve">(indicare tipologia) </w:t>
      </w:r>
      <w:r>
        <w:rPr>
          <w:rFonts w:ascii="Calibri" w:hAnsi="Calibri" w:cs="Calibri"/>
          <w:color w:val="000000"/>
          <w:kern w:val="0"/>
          <w:sz w:val="21"/>
          <w:szCs w:val="21"/>
        </w:rPr>
        <w:t>_______________________</w:t>
      </w:r>
    </w:p>
    <w:p w14:paraId="67594D3D" w14:textId="2F5558C6" w:rsidR="00440651" w:rsidRDefault="00440651" w:rsidP="006E51A8"/>
    <w:p w14:paraId="3753D11D" w14:textId="5C5443A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kern w:val="0"/>
          <w:sz w:val="21"/>
          <w:szCs w:val="21"/>
        </w:rPr>
        <w:t>A  tal</w:t>
      </w:r>
      <w:proofErr w:type="gramEnd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fine, ai sensi degli artt. 46 e 47 del D.P.R. 445/2000 e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smi</w:t>
      </w:r>
      <w:proofErr w:type="spellEnd"/>
      <w:r>
        <w:rPr>
          <w:rFonts w:ascii="Calibri" w:hAnsi="Calibri" w:cs="Calibri"/>
          <w:color w:val="000000"/>
          <w:kern w:val="0"/>
          <w:sz w:val="21"/>
          <w:szCs w:val="21"/>
        </w:rPr>
        <w:t>, consapevole delle sanzioni penali previste</w:t>
      </w:r>
    </w:p>
    <w:p w14:paraId="258A0BBF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dall’art. 76 D.P.R. 445/2000 per le ipotesi di falsità in atti e dichiarazioni mendaci ivi indicate,</w:t>
      </w:r>
    </w:p>
    <w:p w14:paraId="3940042B" w14:textId="77777777" w:rsidR="00314BC4" w:rsidRDefault="00314BC4" w:rsidP="00A07E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</w:pPr>
    </w:p>
    <w:p w14:paraId="3BF1596E" w14:textId="6A32C86E" w:rsidR="00A07E3A" w:rsidRDefault="00A07E3A" w:rsidP="00314BC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  <w:t>dichiara</w:t>
      </w:r>
    </w:p>
    <w:p w14:paraId="01C7548B" w14:textId="77777777" w:rsidR="00314BC4" w:rsidRDefault="00314BC4" w:rsidP="00A07E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22222"/>
          <w:kern w:val="0"/>
          <w:sz w:val="21"/>
          <w:szCs w:val="21"/>
        </w:rPr>
      </w:pPr>
    </w:p>
    <w:p w14:paraId="3500AFE5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a] </w:t>
      </w:r>
      <w:r>
        <w:rPr>
          <w:rFonts w:ascii="Calibri" w:hAnsi="Calibri" w:cs="Calibri"/>
          <w:color w:val="000000"/>
          <w:kern w:val="0"/>
          <w:sz w:val="21"/>
          <w:szCs w:val="21"/>
        </w:rPr>
        <w:t>di non incorrere in alcuna delle cause di esclusione dalla procedura di appalto previste dagli artt. 94-</w:t>
      </w:r>
    </w:p>
    <w:p w14:paraId="7668C359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95 del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D.Lgs.</w:t>
      </w:r>
      <w:proofErr w:type="spellEnd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36/2023 e dell’insussistenza a proprio nome di ogni altra ipotesi di incapacità a</w:t>
      </w:r>
    </w:p>
    <w:p w14:paraId="2C1B2166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lastRenderedPageBreak/>
        <w:t>contrarre con al PA;</w:t>
      </w:r>
    </w:p>
    <w:p w14:paraId="4F955C82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27DD0778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b] </w:t>
      </w:r>
      <w:r>
        <w:rPr>
          <w:rFonts w:ascii="Calibri" w:hAnsi="Calibri" w:cs="Calibri"/>
          <w:color w:val="000000"/>
          <w:kern w:val="0"/>
          <w:sz w:val="21"/>
          <w:szCs w:val="21"/>
        </w:rPr>
        <w:t>di non prestare attività in conflitto di interessi e, comunque, di impegnarsi a segnalare</w:t>
      </w:r>
    </w:p>
    <w:p w14:paraId="65745006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tempestivamente all’Amministrazione l’insorgenza di ogni causa di potenziale conflitto di interessi</w:t>
      </w:r>
    </w:p>
    <w:p w14:paraId="3A2ED052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secondo quanto stabilito dall’art. 16 del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D.Lgs.</w:t>
      </w:r>
      <w:proofErr w:type="spellEnd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36/2023;</w:t>
      </w:r>
    </w:p>
    <w:p w14:paraId="2763FD70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30FAA0F9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c] </w:t>
      </w: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di essere consapevole che, ai sensi del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D.Lgs.</w:t>
      </w:r>
      <w:proofErr w:type="spellEnd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165/2001, art. 53 comma 16-ter, i contratti conclusi e</w:t>
      </w:r>
    </w:p>
    <w:p w14:paraId="19FE395D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gli incarichi conferiti in violazione di tali prescrizioni sono nulli e che è fatto divieto ai soggetti privati</w:t>
      </w:r>
    </w:p>
    <w:p w14:paraId="48EB7482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che li hanno conclusi o conferiti di contrattare con le pubbliche amministrazioni per i successivi tre</w:t>
      </w:r>
    </w:p>
    <w:p w14:paraId="0BE18342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anni, con l’obbligo di restituzione dei compensi eventualmente percepiti e accertati ad essi riferiti;</w:t>
      </w:r>
    </w:p>
    <w:p w14:paraId="584504E0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65754142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d] </w:t>
      </w:r>
      <w:r>
        <w:rPr>
          <w:rFonts w:ascii="Calibri" w:hAnsi="Calibri" w:cs="Calibri"/>
          <w:color w:val="000000"/>
          <w:kern w:val="0"/>
          <w:sz w:val="21"/>
          <w:szCs w:val="21"/>
        </w:rPr>
        <w:t>di essere iscritto nel Registro delle Imprese tenuto dalla CCIAA o in uno dei registri professionali o</w:t>
      </w:r>
    </w:p>
    <w:p w14:paraId="5E55695A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commerciali dello Stato di residenza se si tratta di uno Stato U.E., in conformità con quanto previsto</w:t>
      </w:r>
    </w:p>
    <w:p w14:paraId="0DB77C83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dall’art. 100 comma 3 del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D.Lgs.</w:t>
      </w:r>
      <w:proofErr w:type="spellEnd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36/2023, con oggetto sociale relativo all’attività oggetto d’appalto;</w:t>
      </w:r>
    </w:p>
    <w:p w14:paraId="1FA9F39E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533066C2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e] </w:t>
      </w: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di essere iscritto iscrizione all’albo ex art. 13 del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D.Lgs</w:t>
      </w:r>
      <w:proofErr w:type="spellEnd"/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385/1993 per lo svolgimento dell’attività</w:t>
      </w:r>
    </w:p>
    <w:p w14:paraId="02E31106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bancaria di cui all’art. 10 dello stesso decreto </w:t>
      </w: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>(L’autorizzazione non è necessaria per i soggetti diversi</w:t>
      </w:r>
    </w:p>
    <w:p w14:paraId="5AE867F0" w14:textId="77777777" w:rsidR="00C02C7E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>dagli istituti bancari autorizzati per legge a svolgere il servizio di tesoreria per conto degli Enti Locali);</w:t>
      </w:r>
    </w:p>
    <w:p w14:paraId="0CA663E4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</w:p>
    <w:p w14:paraId="099F3859" w14:textId="00B28015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f] </w:t>
      </w: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>(per le banche di credito cooperativo, le banche popolari, gli istituti di cooperazione bancaria, costituiti</w:t>
      </w:r>
    </w:p>
    <w:p w14:paraId="3C416BA0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 xml:space="preserve">anche in forma consortile): </w:t>
      </w:r>
      <w:r>
        <w:rPr>
          <w:rFonts w:ascii="Calibri" w:hAnsi="Calibri" w:cs="Calibri"/>
          <w:color w:val="000000"/>
          <w:kern w:val="0"/>
          <w:sz w:val="21"/>
          <w:szCs w:val="21"/>
        </w:rPr>
        <w:t>di essere iscritto all’Albo delle Società Cooperative di cui al D.M.</w:t>
      </w:r>
    </w:p>
    <w:p w14:paraId="34CAA2EE" w14:textId="77777777" w:rsidR="00A07E3A" w:rsidRDefault="00A07E3A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23.06.2004;</w:t>
      </w:r>
    </w:p>
    <w:p w14:paraId="153AC714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503E16CC" w14:textId="2ED78297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kern w:val="0"/>
          <w:sz w:val="20"/>
          <w:szCs w:val="20"/>
        </w:rPr>
        <w:t xml:space="preserve">g] </w:t>
      </w:r>
      <w:r>
        <w:rPr>
          <w:rFonts w:ascii="Calibri" w:hAnsi="Calibri" w:cs="Calibri"/>
          <w:kern w:val="0"/>
          <w:sz w:val="21"/>
          <w:szCs w:val="21"/>
        </w:rPr>
        <w:t xml:space="preserve">di avere svolto con buon esito per almeno tre anni consecutivi nell’ultimo </w:t>
      </w:r>
      <w:r w:rsidR="00337724">
        <w:rPr>
          <w:rFonts w:ascii="Calibri" w:hAnsi="Calibri" w:cs="Calibri"/>
          <w:kern w:val="0"/>
          <w:sz w:val="21"/>
          <w:szCs w:val="21"/>
        </w:rPr>
        <w:t>quadriennio</w:t>
      </w:r>
      <w:r>
        <w:rPr>
          <w:rFonts w:ascii="Calibri" w:hAnsi="Calibri" w:cs="Calibri"/>
          <w:kern w:val="0"/>
          <w:sz w:val="21"/>
          <w:szCs w:val="21"/>
        </w:rPr>
        <w:t xml:space="preserve"> concluso</w:t>
      </w:r>
      <w:r w:rsidR="00337724">
        <w:rPr>
          <w:rFonts w:ascii="Calibri" w:hAnsi="Calibri" w:cs="Calibri"/>
          <w:kern w:val="0"/>
          <w:sz w:val="21"/>
          <w:szCs w:val="21"/>
        </w:rPr>
        <w:t>,</w:t>
      </w:r>
    </w:p>
    <w:p w14:paraId="78FD742C" w14:textId="6B86D648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  <w:r>
        <w:rPr>
          <w:rFonts w:ascii="Calibri" w:hAnsi="Calibri" w:cs="Calibri"/>
          <w:kern w:val="0"/>
          <w:sz w:val="21"/>
          <w:szCs w:val="21"/>
        </w:rPr>
        <w:t xml:space="preserve"> servizi di tesoreria per almeno tre enti locali, di cui almeno uno con popolazione</w:t>
      </w:r>
    </w:p>
    <w:p w14:paraId="2E5EBF43" w14:textId="77777777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  <w:r>
        <w:rPr>
          <w:rFonts w:ascii="Calibri" w:hAnsi="Calibri" w:cs="Calibri"/>
          <w:kern w:val="0"/>
          <w:sz w:val="21"/>
          <w:szCs w:val="21"/>
        </w:rPr>
        <w:t>superiore a 5.000 abitanti ed almeno uno con popolazione superiore ai 10.000,00 abitanti e, nello</w:t>
      </w:r>
    </w:p>
    <w:p w14:paraId="03DC29D0" w14:textId="77777777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  <w:r>
        <w:rPr>
          <w:rFonts w:ascii="Calibri" w:hAnsi="Calibri" w:cs="Calibri"/>
          <w:kern w:val="0"/>
          <w:sz w:val="21"/>
          <w:szCs w:val="21"/>
        </w:rPr>
        <w:t>specifico:</w:t>
      </w:r>
    </w:p>
    <w:p w14:paraId="3A60779B" w14:textId="77777777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02C7E" w14:paraId="7F80508E" w14:textId="77777777" w:rsidTr="00C02C7E">
        <w:tc>
          <w:tcPr>
            <w:tcW w:w="3209" w:type="dxa"/>
          </w:tcPr>
          <w:p w14:paraId="018CB6B0" w14:textId="6B76C9AA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  <w:t>ENTE LOCALE affidante il servizio</w:t>
            </w:r>
          </w:p>
        </w:tc>
        <w:tc>
          <w:tcPr>
            <w:tcW w:w="3209" w:type="dxa"/>
          </w:tcPr>
          <w:p w14:paraId="0E491CE3" w14:textId="320E1715" w:rsidR="00C02C7E" w:rsidRDefault="001615A3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  <w:t>Periodo di affido del servizio</w:t>
            </w:r>
          </w:p>
        </w:tc>
        <w:tc>
          <w:tcPr>
            <w:tcW w:w="3210" w:type="dxa"/>
          </w:tcPr>
          <w:p w14:paraId="410B7FBB" w14:textId="77777777" w:rsidR="001615A3" w:rsidRDefault="001615A3" w:rsidP="001615A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  <w:t>abitanti</w:t>
            </w:r>
          </w:p>
          <w:p w14:paraId="25E5E49E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:rsidR="00C02C7E" w14:paraId="2192893C" w14:textId="77777777" w:rsidTr="00C02C7E">
        <w:tc>
          <w:tcPr>
            <w:tcW w:w="3209" w:type="dxa"/>
          </w:tcPr>
          <w:p w14:paraId="789F6742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16494764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10" w:type="dxa"/>
          </w:tcPr>
          <w:p w14:paraId="144476E9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:rsidR="00C02C7E" w14:paraId="7C2F56A7" w14:textId="77777777" w:rsidTr="00C02C7E">
        <w:tc>
          <w:tcPr>
            <w:tcW w:w="3209" w:type="dxa"/>
          </w:tcPr>
          <w:p w14:paraId="0DA78C4E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6FBE4714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10" w:type="dxa"/>
          </w:tcPr>
          <w:p w14:paraId="71B9B3B0" w14:textId="77777777" w:rsidR="00C02C7E" w:rsidRDefault="00C02C7E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:rsidR="001615A3" w14:paraId="2F8DA7B7" w14:textId="77777777" w:rsidTr="00C02C7E">
        <w:tc>
          <w:tcPr>
            <w:tcW w:w="3209" w:type="dxa"/>
          </w:tcPr>
          <w:p w14:paraId="222611C4" w14:textId="77777777" w:rsidR="001615A3" w:rsidRDefault="001615A3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29844453" w14:textId="77777777" w:rsidR="001615A3" w:rsidRDefault="001615A3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10" w:type="dxa"/>
          </w:tcPr>
          <w:p w14:paraId="523DFFDD" w14:textId="77777777" w:rsidR="001615A3" w:rsidRDefault="001615A3" w:rsidP="00C02C7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</w:tbl>
    <w:p w14:paraId="35295E38" w14:textId="77777777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</w:p>
    <w:p w14:paraId="283CDC4C" w14:textId="77777777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</w:p>
    <w:p w14:paraId="4725C004" w14:textId="729F76A1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21"/>
          <w:szCs w:val="21"/>
        </w:rPr>
      </w:pPr>
      <w:r>
        <w:rPr>
          <w:rFonts w:ascii="Calibri" w:hAnsi="Calibri" w:cs="Calibri"/>
          <w:kern w:val="0"/>
          <w:sz w:val="21"/>
          <w:szCs w:val="21"/>
        </w:rPr>
        <w:t>Indicando di seguito gli ulteriori Enti, con pari caratteristiche e per pari periodo di riferimento</w:t>
      </w:r>
      <w:r w:rsidR="001615A3">
        <w:rPr>
          <w:rFonts w:ascii="Calibri" w:hAnsi="Calibri" w:cs="Calibri"/>
          <w:kern w:val="0"/>
          <w:sz w:val="21"/>
          <w:szCs w:val="21"/>
        </w:rPr>
        <w:t xml:space="preserve"> </w:t>
      </w:r>
      <w:r>
        <w:rPr>
          <w:rFonts w:ascii="Calibri,Italic" w:hAnsi="Calibri,Italic" w:cs="Calibri,Italic"/>
          <w:i/>
          <w:iCs/>
          <w:kern w:val="0"/>
          <w:sz w:val="21"/>
          <w:szCs w:val="21"/>
        </w:rPr>
        <w:t>(facoltativo)</w:t>
      </w:r>
    </w:p>
    <w:p w14:paraId="4C1E01EC" w14:textId="0E44249C" w:rsidR="00C02C7E" w:rsidRDefault="00C02C7E" w:rsidP="00C02C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>ENTE LOCALE affidante il servizio Periodo di affido del servizio abitanti</w:t>
      </w:r>
    </w:p>
    <w:p w14:paraId="2A082D5A" w14:textId="77777777" w:rsidR="001615A3" w:rsidRDefault="001615A3" w:rsidP="00C02C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615A3" w14:paraId="70A38FA9" w14:textId="77777777" w:rsidTr="008309E5">
        <w:tc>
          <w:tcPr>
            <w:tcW w:w="3209" w:type="dxa"/>
          </w:tcPr>
          <w:p w14:paraId="0401B7BE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  <w:t>ENTE LOCALE affidante il servizio</w:t>
            </w:r>
          </w:p>
        </w:tc>
        <w:tc>
          <w:tcPr>
            <w:tcW w:w="3209" w:type="dxa"/>
          </w:tcPr>
          <w:p w14:paraId="50F2A10E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  <w:t>Periodo di affido del servizio</w:t>
            </w:r>
          </w:p>
        </w:tc>
        <w:tc>
          <w:tcPr>
            <w:tcW w:w="3210" w:type="dxa"/>
          </w:tcPr>
          <w:p w14:paraId="0719764C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kern w:val="0"/>
                <w:sz w:val="18"/>
                <w:szCs w:val="18"/>
              </w:rPr>
              <w:t>abitanti</w:t>
            </w:r>
          </w:p>
          <w:p w14:paraId="76DBFDC6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:rsidR="001615A3" w14:paraId="5D235DD0" w14:textId="77777777" w:rsidTr="008309E5">
        <w:tc>
          <w:tcPr>
            <w:tcW w:w="3209" w:type="dxa"/>
          </w:tcPr>
          <w:p w14:paraId="4DCB349D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07AE4C5F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10" w:type="dxa"/>
          </w:tcPr>
          <w:p w14:paraId="44B48A1D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:rsidR="001615A3" w14:paraId="6048D191" w14:textId="77777777" w:rsidTr="008309E5">
        <w:tc>
          <w:tcPr>
            <w:tcW w:w="3209" w:type="dxa"/>
          </w:tcPr>
          <w:p w14:paraId="30D2E841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2624CA79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10" w:type="dxa"/>
          </w:tcPr>
          <w:p w14:paraId="6C785B05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:rsidR="001615A3" w14:paraId="46D93F87" w14:textId="77777777" w:rsidTr="008309E5">
        <w:tc>
          <w:tcPr>
            <w:tcW w:w="3209" w:type="dxa"/>
          </w:tcPr>
          <w:p w14:paraId="649C802A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62EDB8F3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3210" w:type="dxa"/>
          </w:tcPr>
          <w:p w14:paraId="54DD3F7B" w14:textId="77777777" w:rsidR="001615A3" w:rsidRDefault="001615A3" w:rsidP="008309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</w:tbl>
    <w:p w14:paraId="74A89FA7" w14:textId="77777777" w:rsidR="001615A3" w:rsidRDefault="001615A3" w:rsidP="00C02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BFD2A02" w14:textId="77777777" w:rsidR="00C02C7E" w:rsidRDefault="00C02C7E" w:rsidP="00A07E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57FAC997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h] </w:t>
      </w:r>
      <w:r>
        <w:rPr>
          <w:rFonts w:ascii="Calibri" w:hAnsi="Calibri" w:cs="Calibri"/>
          <w:color w:val="000000"/>
          <w:kern w:val="0"/>
          <w:sz w:val="21"/>
          <w:szCs w:val="21"/>
        </w:rPr>
        <w:t>di disporre di una procedura software per la gestione informatizzata del servizio di tesoreria, con</w:t>
      </w:r>
    </w:p>
    <w:p w14:paraId="4B147CFF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collegamento telematico a mezzo flussi elettronici tra il Comune e il Tesoriere, al fine di consentire</w:t>
      </w:r>
    </w:p>
    <w:p w14:paraId="6C0C25FD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l’interscambio informatizzato dei dati e della documentazione riguardante la gestione del servizio</w:t>
      </w:r>
    </w:p>
    <w:p w14:paraId="291A5592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7"/>
          <w:szCs w:val="17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stesso, secondo le specifiche e secondo quanto ulteriormente previsto in argomento dallo </w:t>
      </w:r>
      <w:r>
        <w:rPr>
          <w:rFonts w:ascii="Calibri" w:hAnsi="Calibri" w:cs="Calibri"/>
          <w:color w:val="000000"/>
          <w:kern w:val="0"/>
          <w:sz w:val="17"/>
          <w:szCs w:val="17"/>
        </w:rPr>
        <w:t>SCHEMA</w:t>
      </w:r>
    </w:p>
    <w:p w14:paraId="725182D9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17"/>
          <w:szCs w:val="17"/>
        </w:rPr>
        <w:t>DI CONVENZIONE DEL SERVIZIO DI TESORERIA</w:t>
      </w:r>
      <w:r>
        <w:rPr>
          <w:rFonts w:ascii="Calibri" w:hAnsi="Calibri" w:cs="Calibri"/>
          <w:color w:val="000000"/>
          <w:kern w:val="0"/>
          <w:sz w:val="21"/>
          <w:szCs w:val="21"/>
        </w:rPr>
        <w:t>;</w:t>
      </w:r>
    </w:p>
    <w:p w14:paraId="3DD5CD92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29731B25" w14:textId="534568EB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i]  </w:t>
      </w:r>
      <w:r>
        <w:rPr>
          <w:rFonts w:ascii="Calibri" w:hAnsi="Calibri" w:cs="Calibri"/>
          <w:color w:val="000000"/>
          <w:kern w:val="0"/>
          <w:sz w:val="21"/>
          <w:szCs w:val="21"/>
        </w:rPr>
        <w:t>di aver preso visione di tutte le disposizioni contenute nell’avviso di manifestazione di interesse,</w:t>
      </w:r>
    </w:p>
    <w:p w14:paraId="3FE5358E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nonché nell’</w:t>
      </w:r>
      <w:r>
        <w:rPr>
          <w:rFonts w:ascii="Calibri" w:hAnsi="Calibri" w:cs="Calibri"/>
          <w:color w:val="000000"/>
          <w:kern w:val="0"/>
          <w:sz w:val="18"/>
          <w:szCs w:val="18"/>
        </w:rPr>
        <w:t>ALLEGATO A</w:t>
      </w:r>
      <w:r>
        <w:rPr>
          <w:rFonts w:ascii="Calibri" w:hAnsi="Calibri" w:cs="Calibri"/>
          <w:color w:val="000000"/>
          <w:kern w:val="0"/>
        </w:rPr>
        <w:t>] “</w:t>
      </w:r>
      <w:r>
        <w:rPr>
          <w:rFonts w:ascii="Calibri" w:hAnsi="Calibri" w:cs="Calibri"/>
          <w:color w:val="000000"/>
          <w:kern w:val="0"/>
          <w:sz w:val="18"/>
          <w:szCs w:val="18"/>
        </w:rPr>
        <w:t>SCHEMA CONVENZIONE PER LO SVOLGIMENTO DEL SERVIZIO DI TESORERIA COMUNALE</w:t>
      </w:r>
    </w:p>
    <w:p w14:paraId="57445DA1" w14:textId="2EE7E83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DEL COMUNE DI CAVAGNOLO </w:t>
      </w:r>
      <w:proofErr w:type="gramStart"/>
      <w:r>
        <w:rPr>
          <w:rFonts w:ascii="Calibri" w:hAnsi="Calibri" w:cs="Calibri"/>
          <w:color w:val="000000"/>
          <w:kern w:val="0"/>
        </w:rPr>
        <w:t xml:space="preserve">–  </w:t>
      </w:r>
      <w:r w:rsidRPr="00E83664">
        <w:rPr>
          <w:rFonts w:ascii="Calibri" w:hAnsi="Calibri" w:cs="Calibri"/>
          <w:color w:val="000000"/>
          <w:kern w:val="0"/>
          <w:sz w:val="18"/>
          <w:szCs w:val="18"/>
        </w:rPr>
        <w:t>PERIODO</w:t>
      </w:r>
      <w:proofErr w:type="gramEnd"/>
      <w:r w:rsidRPr="00E83664">
        <w:rPr>
          <w:rFonts w:ascii="Calibri" w:hAnsi="Calibri" w:cs="Calibri"/>
          <w:color w:val="000000"/>
          <w:kern w:val="0"/>
          <w:sz w:val="18"/>
          <w:szCs w:val="18"/>
        </w:rPr>
        <w:t xml:space="preserve"> 01.07.2026</w:t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- </w:t>
      </w:r>
      <w:r w:rsidRPr="00E83664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30.</w:t>
      </w:r>
      <w:r w:rsidRPr="00E83664">
        <w:rPr>
          <w:rFonts w:ascii="Calibri" w:hAnsi="Calibri" w:cs="Calibri"/>
          <w:color w:val="000000"/>
          <w:kern w:val="0"/>
          <w:sz w:val="18"/>
          <w:szCs w:val="18"/>
        </w:rPr>
        <w:t>06.2030</w:t>
      </w:r>
      <w:proofErr w:type="gramEnd"/>
      <w:r w:rsidRPr="00E83664">
        <w:rPr>
          <w:rFonts w:ascii="Calibri" w:hAnsi="Calibri" w:cs="Calibri"/>
          <w:color w:val="000000"/>
          <w:kern w:val="0"/>
          <w:sz w:val="18"/>
          <w:szCs w:val="18"/>
        </w:rPr>
        <w:t>”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>(approvato con delibera del C.C.  n. 9 del</w:t>
      </w:r>
    </w:p>
    <w:p w14:paraId="74C8C98B" w14:textId="208B77E8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  <w:r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  <w:t>30.04.2026);</w:t>
      </w:r>
    </w:p>
    <w:p w14:paraId="54790DA1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kern w:val="0"/>
          <w:sz w:val="20"/>
          <w:szCs w:val="20"/>
        </w:rPr>
      </w:pPr>
    </w:p>
    <w:p w14:paraId="55E8D474" w14:textId="0C4674A4" w:rsidR="00E83664" w:rsidRDefault="00E24168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lastRenderedPageBreak/>
        <w:t>j</w:t>
      </w:r>
      <w:r w:rsidR="00E83664"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] </w:t>
      </w:r>
      <w:r w:rsidR="00E83664">
        <w:rPr>
          <w:rFonts w:ascii="Calibri" w:hAnsi="Calibri" w:cs="Calibri"/>
          <w:color w:val="000000"/>
          <w:kern w:val="0"/>
          <w:sz w:val="21"/>
          <w:szCs w:val="21"/>
        </w:rPr>
        <w:t>di essere iscritto e presente su</w:t>
      </w: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21"/>
          <w:szCs w:val="21"/>
        </w:rPr>
        <w:t>Mepa</w:t>
      </w:r>
      <w:proofErr w:type="spellEnd"/>
      <w:r w:rsidR="00E83664">
        <w:rPr>
          <w:rFonts w:ascii="Calibri" w:hAnsi="Calibri" w:cs="Calibri"/>
          <w:color w:val="000000"/>
          <w:kern w:val="0"/>
          <w:sz w:val="21"/>
          <w:szCs w:val="21"/>
        </w:rPr>
        <w:t>, con attivazione per CPV 6660000-6 - Servizi bancari e</w:t>
      </w:r>
    </w:p>
    <w:p w14:paraId="602B42D3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finanziari;</w:t>
      </w:r>
    </w:p>
    <w:p w14:paraId="5C7E8A33" w14:textId="77777777" w:rsidR="00E83664" w:rsidRDefault="00E83664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76AF8CF0" w14:textId="7386CF00" w:rsidR="00E83664" w:rsidRDefault="00E24168" w:rsidP="00E836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k</w:t>
      </w:r>
      <w:r w:rsidR="00E83664"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] </w:t>
      </w:r>
      <w:r w:rsidR="00E83664">
        <w:rPr>
          <w:rFonts w:ascii="Calibri" w:hAnsi="Calibri" w:cs="Calibri"/>
          <w:color w:val="000000"/>
          <w:kern w:val="0"/>
          <w:sz w:val="21"/>
          <w:szCs w:val="21"/>
        </w:rPr>
        <w:t>di autorizzare come mezzo per il ricevimento delle comunicazioni l’utilizzo del seguente indirizzo</w:t>
      </w:r>
    </w:p>
    <w:p w14:paraId="30F44DFC" w14:textId="47BECFCB" w:rsidR="00A07E3A" w:rsidRDefault="00E83664" w:rsidP="00E83664"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di posta elettronica certificata </w:t>
      </w:r>
      <w:r>
        <w:rPr>
          <w:rFonts w:ascii="Calibri" w:hAnsi="Calibri" w:cs="Calibri"/>
          <w:color w:val="1E1E1E"/>
          <w:kern w:val="0"/>
          <w:sz w:val="21"/>
          <w:szCs w:val="21"/>
        </w:rPr>
        <w:t>_______________________________.</w:t>
      </w:r>
    </w:p>
    <w:p w14:paraId="3664E874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1"/>
          <w:szCs w:val="21"/>
        </w:rPr>
      </w:pPr>
    </w:p>
    <w:p w14:paraId="0002B2C9" w14:textId="51D022AF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kern w:val="0"/>
          <w:sz w:val="21"/>
          <w:szCs w:val="21"/>
        </w:rPr>
        <w:t xml:space="preserve">lì, </w:t>
      </w:r>
      <w:r>
        <w:rPr>
          <w:rFonts w:ascii="Calibri" w:hAnsi="Calibri" w:cs="Calibri"/>
          <w:kern w:val="0"/>
          <w:sz w:val="21"/>
          <w:szCs w:val="21"/>
        </w:rPr>
        <w:t xml:space="preserve">____________                            </w:t>
      </w:r>
    </w:p>
    <w:p w14:paraId="0A71387E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</w:rPr>
      </w:pPr>
    </w:p>
    <w:p w14:paraId="0291862A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kern w:val="0"/>
          <w:sz w:val="21"/>
          <w:szCs w:val="21"/>
        </w:rPr>
      </w:pPr>
      <w:r>
        <w:rPr>
          <w:rFonts w:ascii="Calibri,Bold" w:hAnsi="Calibri,Bold" w:cs="Calibri,Bold"/>
          <w:b/>
          <w:bCs/>
          <w:kern w:val="0"/>
          <w:sz w:val="21"/>
          <w:szCs w:val="21"/>
        </w:rPr>
        <w:t>Firma</w:t>
      </w:r>
    </w:p>
    <w:p w14:paraId="23D4B521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kern w:val="0"/>
          <w:sz w:val="20"/>
          <w:szCs w:val="20"/>
        </w:rPr>
      </w:pPr>
      <w:r>
        <w:rPr>
          <w:rFonts w:ascii="Calibri,Italic" w:hAnsi="Calibri,Italic" w:cs="Calibri,Italic"/>
          <w:i/>
          <w:iCs/>
          <w:kern w:val="0"/>
          <w:sz w:val="20"/>
          <w:szCs w:val="20"/>
        </w:rPr>
        <w:t>documento sottoscritto digitalmente</w:t>
      </w:r>
    </w:p>
    <w:p w14:paraId="35C54F1D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kern w:val="0"/>
          <w:sz w:val="20"/>
          <w:szCs w:val="20"/>
        </w:rPr>
      </w:pPr>
    </w:p>
    <w:p w14:paraId="35746E9A" w14:textId="77777777" w:rsidR="00E24168" w:rsidRDefault="00E24168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</w:p>
    <w:p w14:paraId="48BF0D74" w14:textId="77777777" w:rsidR="00E24168" w:rsidRDefault="00E24168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</w:p>
    <w:p w14:paraId="32357952" w14:textId="4EC3CDE8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kern w:val="0"/>
          <w:sz w:val="20"/>
          <w:szCs w:val="20"/>
        </w:rPr>
        <w:t>Il presente modello dovrà essere sottoscritto digitalmente dal legale rappresentante o procuratore</w:t>
      </w:r>
    </w:p>
    <w:p w14:paraId="487C175B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kern w:val="0"/>
          <w:sz w:val="20"/>
          <w:szCs w:val="20"/>
        </w:rPr>
        <w:t>dell’operatore economico. In quest’ultimo caso, deve essere allegata copia della delega o procura.</w:t>
      </w:r>
    </w:p>
    <w:p w14:paraId="5B98CC5B" w14:textId="51B3E92B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kern w:val="0"/>
          <w:sz w:val="20"/>
          <w:szCs w:val="20"/>
        </w:rPr>
        <w:t>Il presente documento deve essere altresì corredato da fotocopia semplice di valido documento di identità del</w:t>
      </w:r>
    </w:p>
    <w:p w14:paraId="0FE4B825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kern w:val="0"/>
          <w:sz w:val="20"/>
          <w:szCs w:val="20"/>
        </w:rPr>
        <w:t>sottoscrittore.</w:t>
      </w:r>
    </w:p>
    <w:p w14:paraId="54792B4C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kern w:val="0"/>
          <w:sz w:val="20"/>
          <w:szCs w:val="20"/>
        </w:rPr>
        <w:t>N.B.: Alla manifestazione di interesse NON va allegata ulteriore documentazione.</w:t>
      </w:r>
    </w:p>
    <w:p w14:paraId="1E89B08B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</w:rPr>
      </w:pPr>
    </w:p>
    <w:p w14:paraId="477EE3DE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 xml:space="preserve">Ai sensi del </w:t>
      </w:r>
      <w:proofErr w:type="spellStart"/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D.Lgs.</w:t>
      </w:r>
      <w:proofErr w:type="spellEnd"/>
      <w:r>
        <w:rPr>
          <w:rFonts w:ascii="Calibri,Italic" w:hAnsi="Calibri,Italic" w:cs="Calibri,Italic"/>
          <w:i/>
          <w:iCs/>
          <w:kern w:val="0"/>
          <w:sz w:val="19"/>
          <w:szCs w:val="19"/>
        </w:rPr>
        <w:t xml:space="preserve"> 196/2003 (Codice Privacy) e </w:t>
      </w:r>
      <w:proofErr w:type="spellStart"/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smi</w:t>
      </w:r>
      <w:proofErr w:type="spellEnd"/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, si informa che:</w:t>
      </w:r>
    </w:p>
    <w:p w14:paraId="69F88CA5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" w:hAnsi="Calibri" w:cs="Calibri"/>
          <w:kern w:val="0"/>
          <w:sz w:val="18"/>
          <w:szCs w:val="18"/>
        </w:rPr>
        <w:t xml:space="preserve">a) </w:t>
      </w: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le finalità e le modalità di trattamento cui sono destinati i dati raccolti ineriscono il procedimento in oggetto;</w:t>
      </w:r>
    </w:p>
    <w:p w14:paraId="7F387D57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" w:hAnsi="Calibri" w:cs="Calibri"/>
          <w:kern w:val="0"/>
          <w:sz w:val="18"/>
          <w:szCs w:val="18"/>
        </w:rPr>
        <w:t xml:space="preserve">b) </w:t>
      </w: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il conferimento dei dati costituisce presupposto necessario per la partecipazione alla gara;</w:t>
      </w:r>
    </w:p>
    <w:p w14:paraId="352D65EC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" w:hAnsi="Calibri" w:cs="Calibri"/>
          <w:kern w:val="0"/>
          <w:sz w:val="18"/>
          <w:szCs w:val="18"/>
        </w:rPr>
        <w:t xml:space="preserve">c) </w:t>
      </w: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l’eventuale rifiuto a rispondere comporta esclusione dal procedimento in oggetto;</w:t>
      </w:r>
    </w:p>
    <w:p w14:paraId="29ABD731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" w:hAnsi="Calibri" w:cs="Calibri"/>
          <w:kern w:val="0"/>
          <w:sz w:val="18"/>
          <w:szCs w:val="18"/>
        </w:rPr>
        <w:t xml:space="preserve">d) </w:t>
      </w: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i soggetti o le categorie di soggetti ai quali i dati possono essere comunicati sono: il personale interno dell’Amministrazione</w:t>
      </w:r>
    </w:p>
    <w:p w14:paraId="406B3F14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implicato nel procedimento, ogni altro soggetto che abbia interesse ai sensi della legge 241/1990, i soggetti</w:t>
      </w:r>
    </w:p>
    <w:p w14:paraId="6D5FB8A8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destinatari delle comunicazioni previste dalla legge in materia di contratti pubblici, gli organi dell’autorità</w:t>
      </w:r>
    </w:p>
    <w:p w14:paraId="0C3BEF6F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giudiziaria;</w:t>
      </w:r>
    </w:p>
    <w:p w14:paraId="725D261A" w14:textId="77777777" w:rsidR="00E00463" w:rsidRDefault="00E00463" w:rsidP="00E0046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9"/>
          <w:szCs w:val="19"/>
        </w:rPr>
      </w:pPr>
      <w:r>
        <w:rPr>
          <w:rFonts w:ascii="Calibri" w:hAnsi="Calibri" w:cs="Calibri"/>
          <w:kern w:val="0"/>
          <w:sz w:val="18"/>
          <w:szCs w:val="18"/>
        </w:rPr>
        <w:t xml:space="preserve">e) </w:t>
      </w: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i diritti spettanti all’interessato sono quelli di cui all’art. 7 del d.lgs. 196/2003;</w:t>
      </w:r>
    </w:p>
    <w:p w14:paraId="3DF4F6F8" w14:textId="76E05DD8" w:rsidR="00A07E3A" w:rsidRDefault="00E00463" w:rsidP="00E00463">
      <w:r>
        <w:rPr>
          <w:rFonts w:ascii="Calibri" w:hAnsi="Calibri" w:cs="Calibri"/>
          <w:kern w:val="0"/>
          <w:sz w:val="18"/>
          <w:szCs w:val="18"/>
        </w:rPr>
        <w:t xml:space="preserve">f) </w:t>
      </w:r>
      <w:r>
        <w:rPr>
          <w:rFonts w:ascii="Calibri,Italic" w:hAnsi="Calibri,Italic" w:cs="Calibri,Italic"/>
          <w:i/>
          <w:iCs/>
          <w:kern w:val="0"/>
          <w:sz w:val="19"/>
          <w:szCs w:val="19"/>
        </w:rPr>
        <w:t>soggetto attivo nella raccolta dei dati è il Comune di Cavagnolo.</w:t>
      </w:r>
    </w:p>
    <w:sectPr w:rsidR="00A07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A8"/>
    <w:rsid w:val="0001295D"/>
    <w:rsid w:val="0015046A"/>
    <w:rsid w:val="001615A3"/>
    <w:rsid w:val="00223434"/>
    <w:rsid w:val="00314BC4"/>
    <w:rsid w:val="00337724"/>
    <w:rsid w:val="00440651"/>
    <w:rsid w:val="00596E87"/>
    <w:rsid w:val="006E51A8"/>
    <w:rsid w:val="00834A26"/>
    <w:rsid w:val="009A03A0"/>
    <w:rsid w:val="00A07E3A"/>
    <w:rsid w:val="00B572D5"/>
    <w:rsid w:val="00B75422"/>
    <w:rsid w:val="00B87B1A"/>
    <w:rsid w:val="00C02C7E"/>
    <w:rsid w:val="00C21994"/>
    <w:rsid w:val="00DF405B"/>
    <w:rsid w:val="00E00463"/>
    <w:rsid w:val="00E24168"/>
    <w:rsid w:val="00E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979C"/>
  <w15:chartTrackingRefBased/>
  <w15:docId w15:val="{8B9D8D73-87B8-4F1A-8246-CE4019B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5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5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5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5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5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5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5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5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5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5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5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5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51A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0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vagnolo@cert.rupar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6050</Characters>
  <Application>Microsoft Office Word</Application>
  <DocSecurity>4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Bruna Vogliotti</cp:lastModifiedBy>
  <cp:revision>2</cp:revision>
  <cp:lastPrinted>2026-06-08T12:39:00Z</cp:lastPrinted>
  <dcterms:created xsi:type="dcterms:W3CDTF">2026-06-09T08:26:00Z</dcterms:created>
  <dcterms:modified xsi:type="dcterms:W3CDTF">2026-06-09T08:26:00Z</dcterms:modified>
</cp:coreProperties>
</file>