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922A" w14:textId="3F1DA4A2" w:rsidR="00242DB8" w:rsidRDefault="00242DB8" w:rsidP="00242DB8">
      <w:pPr>
        <w:spacing w:line="360" w:lineRule="auto"/>
        <w:jc w:val="center"/>
        <w:rPr>
          <w:rFonts w:ascii="Tahoma" w:eastAsia="Calibri" w:hAnsi="Tahoma" w:cs="Tahoma"/>
          <w:b/>
        </w:rPr>
      </w:pPr>
      <w:r w:rsidRPr="00242DB8">
        <w:rPr>
          <w:rFonts w:ascii="Aptos" w:eastAsia="Aptos" w:hAnsi="Aptos" w:cs="Times New Roman"/>
          <w:noProof/>
          <w:kern w:val="3"/>
        </w:rPr>
        <w:drawing>
          <wp:inline distT="0" distB="0" distL="0" distR="0" wp14:anchorId="4E63E92F" wp14:editId="69F59467">
            <wp:extent cx="2715274" cy="1028946"/>
            <wp:effectExtent l="0" t="0" r="0" b="0"/>
            <wp:docPr id="1379433864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5274" cy="10289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51B4B0D" w14:textId="77307A1A" w:rsidR="00884F5A" w:rsidRPr="00FB4CDD" w:rsidRDefault="00884F5A" w:rsidP="00884F5A">
      <w:pPr>
        <w:spacing w:line="360" w:lineRule="auto"/>
        <w:jc w:val="center"/>
        <w:rPr>
          <w:rFonts w:ascii="Tahoma" w:eastAsia="Calibri" w:hAnsi="Tahoma" w:cs="Tahoma"/>
          <w:b/>
        </w:rPr>
      </w:pPr>
      <w:r>
        <w:rPr>
          <w:rFonts w:ascii="Tahoma" w:eastAsia="Calibri" w:hAnsi="Tahoma" w:cs="Tahoma"/>
          <w:b/>
        </w:rPr>
        <w:t>MODULO DI RICHIESTA CONTRIBUTO COMUNALE CENTRI ESTIVI</w:t>
      </w:r>
      <w:r w:rsidR="005B6927">
        <w:rPr>
          <w:rFonts w:ascii="Tahoma" w:eastAsia="Calibri" w:hAnsi="Tahoma" w:cs="Tahoma"/>
          <w:b/>
        </w:rPr>
        <w:t xml:space="preserve"> 2026</w:t>
      </w:r>
    </w:p>
    <w:p w14:paraId="331B18AD" w14:textId="77777777" w:rsidR="00884F5A" w:rsidRPr="00627F99" w:rsidRDefault="00884F5A" w:rsidP="00242DB8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627F99">
        <w:rPr>
          <w:rFonts w:ascii="Times New Roman" w:eastAsia="Calibri" w:hAnsi="Times New Roman" w:cs="Times New Roman"/>
        </w:rPr>
        <w:t>Il/La sottoscritto/a ______________________________________________________ residente in via _______________________</w:t>
      </w:r>
      <w:r w:rsidR="00627F99">
        <w:rPr>
          <w:rFonts w:ascii="Times New Roman" w:hAnsi="Times New Roman" w:cs="Times New Roman"/>
        </w:rPr>
        <w:t xml:space="preserve"> </w:t>
      </w:r>
      <w:r w:rsidRPr="00627F99">
        <w:rPr>
          <w:rFonts w:ascii="Times New Roman" w:eastAsia="Calibri" w:hAnsi="Times New Roman" w:cs="Times New Roman"/>
        </w:rPr>
        <w:t xml:space="preserve">n. _____ </w:t>
      </w:r>
      <w:r w:rsidRPr="00627F99">
        <w:rPr>
          <w:rFonts w:ascii="Times New Roman" w:hAnsi="Times New Roman" w:cs="Times New Roman"/>
        </w:rPr>
        <w:t xml:space="preserve">comune </w:t>
      </w:r>
      <w:r w:rsidRPr="00627F99">
        <w:rPr>
          <w:rFonts w:ascii="Times New Roman" w:eastAsia="Calibri" w:hAnsi="Times New Roman" w:cs="Times New Roman"/>
        </w:rPr>
        <w:t>____</w:t>
      </w:r>
      <w:r w:rsidRPr="00627F99">
        <w:rPr>
          <w:rFonts w:ascii="Times New Roman" w:hAnsi="Times New Roman" w:cs="Times New Roman"/>
        </w:rPr>
        <w:t>___________________________</w:t>
      </w:r>
      <w:r w:rsidRPr="00627F99">
        <w:rPr>
          <w:rFonts w:ascii="Times New Roman" w:eastAsia="Calibri" w:hAnsi="Times New Roman" w:cs="Times New Roman"/>
        </w:rPr>
        <w:t>__________________</w:t>
      </w:r>
    </w:p>
    <w:p w14:paraId="318E6E81" w14:textId="5A179FE5" w:rsidR="00884F5A" w:rsidRPr="00627F99" w:rsidRDefault="00884F5A" w:rsidP="00242DB8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627F99">
        <w:rPr>
          <w:rFonts w:ascii="Times New Roman" w:eastAsia="Calibri" w:hAnsi="Times New Roman" w:cs="Times New Roman"/>
        </w:rPr>
        <w:t>e-mail ____</w:t>
      </w:r>
      <w:r w:rsidR="00627F99">
        <w:rPr>
          <w:rFonts w:ascii="Times New Roman" w:hAnsi="Times New Roman" w:cs="Times New Roman"/>
        </w:rPr>
        <w:t>_______</w:t>
      </w:r>
      <w:r w:rsidRPr="00627F99">
        <w:rPr>
          <w:rFonts w:ascii="Times New Roman" w:eastAsia="Calibri" w:hAnsi="Times New Roman" w:cs="Times New Roman"/>
        </w:rPr>
        <w:t>_</w:t>
      </w:r>
      <w:r w:rsidRPr="00627F99">
        <w:rPr>
          <w:rFonts w:ascii="Times New Roman" w:hAnsi="Times New Roman" w:cs="Times New Roman"/>
        </w:rPr>
        <w:t>__________________</w:t>
      </w:r>
      <w:r w:rsidRPr="00627F99">
        <w:rPr>
          <w:rFonts w:ascii="Times New Roman" w:eastAsia="Calibri" w:hAnsi="Times New Roman" w:cs="Times New Roman"/>
        </w:rPr>
        <w:t>________ cellulare ___________________________________</w:t>
      </w:r>
      <w:r w:rsidR="00627F99">
        <w:rPr>
          <w:rFonts w:ascii="Times New Roman" w:hAnsi="Times New Roman" w:cs="Times New Roman"/>
        </w:rPr>
        <w:t xml:space="preserve"> </w:t>
      </w:r>
      <w:r w:rsidRPr="00627F99">
        <w:rPr>
          <w:rFonts w:ascii="Times New Roman" w:eastAsia="Calibri" w:hAnsi="Times New Roman" w:cs="Times New Roman"/>
        </w:rPr>
        <w:t xml:space="preserve">dichiara di </w:t>
      </w:r>
      <w:proofErr w:type="gramStart"/>
      <w:r w:rsidRPr="00627F99">
        <w:rPr>
          <w:rFonts w:ascii="Times New Roman" w:eastAsia="Calibri" w:hAnsi="Times New Roman" w:cs="Times New Roman"/>
        </w:rPr>
        <w:t>aver  iscritto</w:t>
      </w:r>
      <w:proofErr w:type="gramEnd"/>
      <w:r w:rsidRPr="00627F99">
        <w:rPr>
          <w:rFonts w:ascii="Times New Roman" w:eastAsia="Calibri" w:hAnsi="Times New Roman" w:cs="Times New Roman"/>
        </w:rPr>
        <w:t xml:space="preserve"> il/la proprio/a figlio/a ______________________________</w:t>
      </w:r>
      <w:r w:rsidR="00627F99">
        <w:rPr>
          <w:rFonts w:ascii="Times New Roman" w:hAnsi="Times New Roman" w:cs="Times New Roman"/>
        </w:rPr>
        <w:t>_______________________________________</w:t>
      </w:r>
      <w:r w:rsidRPr="00627F99">
        <w:rPr>
          <w:rFonts w:ascii="Times New Roman" w:hAnsi="Times New Roman" w:cs="Times New Roman"/>
        </w:rPr>
        <w:t>____________</w:t>
      </w:r>
      <w:r w:rsidR="007F6867">
        <w:rPr>
          <w:rFonts w:ascii="Times New Roman" w:hAnsi="Times New Roman" w:cs="Times New Roman"/>
        </w:rPr>
        <w:t>______</w:t>
      </w:r>
    </w:p>
    <w:p w14:paraId="4032138B" w14:textId="77777777" w:rsidR="00884F5A" w:rsidRPr="00627F99" w:rsidRDefault="00884F5A" w:rsidP="00242DB8">
      <w:pPr>
        <w:spacing w:line="360" w:lineRule="auto"/>
        <w:jc w:val="both"/>
        <w:rPr>
          <w:rFonts w:ascii="Times New Roman" w:hAnsi="Times New Roman" w:cs="Times New Roman"/>
        </w:rPr>
      </w:pPr>
      <w:r w:rsidRPr="00627F99">
        <w:rPr>
          <w:rFonts w:ascii="Times New Roman" w:eastAsia="Calibri" w:hAnsi="Times New Roman" w:cs="Times New Roman"/>
        </w:rPr>
        <w:t xml:space="preserve"> nato/a </w:t>
      </w:r>
      <w:proofErr w:type="gramStart"/>
      <w:r w:rsidRPr="00627F99">
        <w:rPr>
          <w:rFonts w:ascii="Times New Roman" w:eastAsia="Calibri" w:hAnsi="Times New Roman" w:cs="Times New Roman"/>
        </w:rPr>
        <w:t>il  _</w:t>
      </w:r>
      <w:proofErr w:type="gramEnd"/>
      <w:r w:rsidRPr="00627F99">
        <w:rPr>
          <w:rFonts w:ascii="Times New Roman" w:eastAsia="Calibri" w:hAnsi="Times New Roman" w:cs="Times New Roman"/>
        </w:rPr>
        <w:t>_________________________</w:t>
      </w:r>
      <w:proofErr w:type="gramStart"/>
      <w:r w:rsidRPr="00627F99">
        <w:rPr>
          <w:rFonts w:ascii="Times New Roman" w:eastAsia="Calibri" w:hAnsi="Times New Roman" w:cs="Times New Roman"/>
        </w:rPr>
        <w:t>_  a</w:t>
      </w:r>
      <w:proofErr w:type="gramEnd"/>
      <w:r w:rsidRPr="00627F99">
        <w:rPr>
          <w:rFonts w:ascii="Times New Roman" w:eastAsia="Calibri" w:hAnsi="Times New Roman" w:cs="Times New Roman"/>
        </w:rPr>
        <w:t xml:space="preserve"> __________________________</w:t>
      </w:r>
      <w:r w:rsidRPr="00627F99">
        <w:rPr>
          <w:rFonts w:ascii="Times New Roman" w:hAnsi="Times New Roman" w:cs="Times New Roman"/>
        </w:rPr>
        <w:t>____________</w:t>
      </w:r>
      <w:r w:rsidRPr="00627F99">
        <w:rPr>
          <w:rFonts w:ascii="Times New Roman" w:eastAsia="Calibri" w:hAnsi="Times New Roman" w:cs="Times New Roman"/>
        </w:rPr>
        <w:t xml:space="preserve"> al Centro Estivo </w:t>
      </w:r>
      <w:r w:rsidRPr="00627F99">
        <w:rPr>
          <w:rFonts w:ascii="Times New Roman" w:hAnsi="Times New Roman" w:cs="Times New Roman"/>
        </w:rPr>
        <w:t xml:space="preserve">organizzato </w:t>
      </w:r>
      <w:proofErr w:type="gramStart"/>
      <w:r w:rsidRPr="00627F99">
        <w:rPr>
          <w:rFonts w:ascii="Times New Roman" w:hAnsi="Times New Roman" w:cs="Times New Roman"/>
        </w:rPr>
        <w:t>da</w:t>
      </w:r>
      <w:r w:rsidRPr="00627F99">
        <w:rPr>
          <w:rFonts w:ascii="Times New Roman" w:eastAsia="Calibri" w:hAnsi="Times New Roman" w:cs="Times New Roman"/>
        </w:rPr>
        <w:t xml:space="preserve">  _</w:t>
      </w:r>
      <w:proofErr w:type="gramEnd"/>
      <w:r w:rsidRPr="00627F99">
        <w:rPr>
          <w:rFonts w:ascii="Times New Roman" w:eastAsia="Calibri" w:hAnsi="Times New Roman" w:cs="Times New Roman"/>
        </w:rPr>
        <w:t>___________________________</w:t>
      </w:r>
      <w:r w:rsidRPr="00627F99">
        <w:rPr>
          <w:rFonts w:ascii="Times New Roman" w:hAnsi="Times New Roman" w:cs="Times New Roman"/>
        </w:rPr>
        <w:t>_______________________________</w:t>
      </w:r>
      <w:r w:rsidRPr="00627F99">
        <w:rPr>
          <w:rFonts w:ascii="Times New Roman" w:eastAsia="Calibri" w:hAnsi="Times New Roman" w:cs="Times New Roman"/>
        </w:rPr>
        <w:t xml:space="preserve">_________                                                         per </w:t>
      </w:r>
      <w:r w:rsidRPr="00627F99">
        <w:rPr>
          <w:rFonts w:ascii="Times New Roman" w:hAnsi="Times New Roman" w:cs="Times New Roman"/>
        </w:rPr>
        <w:t>numero _________________</w:t>
      </w:r>
      <w:r w:rsidRPr="00627F99">
        <w:rPr>
          <w:rFonts w:ascii="Times New Roman" w:eastAsia="Calibri" w:hAnsi="Times New Roman" w:cs="Times New Roman"/>
        </w:rPr>
        <w:t xml:space="preserve"> settimane</w:t>
      </w:r>
      <w:r w:rsidRPr="00627F99">
        <w:rPr>
          <w:rFonts w:ascii="Times New Roman" w:hAnsi="Times New Roman" w:cs="Times New Roman"/>
        </w:rPr>
        <w:t>.</w:t>
      </w:r>
    </w:p>
    <w:p w14:paraId="46A5DFA8" w14:textId="77777777" w:rsidR="005C5C6A" w:rsidRPr="007F6867" w:rsidRDefault="005C5C6A" w:rsidP="005C5C6A">
      <w:pPr>
        <w:spacing w:line="36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6CEC743B" w14:textId="4633F498" w:rsidR="005C5C6A" w:rsidRPr="007F6867" w:rsidRDefault="005C5C6A" w:rsidP="005C5C6A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6867">
        <w:rPr>
          <w:rFonts w:ascii="Times New Roman" w:eastAsia="Calibri" w:hAnsi="Times New Roman" w:cs="Times New Roman"/>
          <w:b/>
          <w:sz w:val="24"/>
          <w:szCs w:val="24"/>
        </w:rPr>
        <w:t>DICHIARA</w:t>
      </w:r>
    </w:p>
    <w:p w14:paraId="7E8651D9" w14:textId="77777777" w:rsidR="005C5C6A" w:rsidRDefault="005C5C6A" w:rsidP="005C5C6A">
      <w:pPr>
        <w:jc w:val="both"/>
        <w:rPr>
          <w:rFonts w:ascii="Times New Roman" w:eastAsia="Calibri" w:hAnsi="Times New Roman" w:cs="Times New Roman"/>
          <w:bCs/>
        </w:rPr>
      </w:pPr>
      <w:r w:rsidRPr="00884F5A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Pr="00884F5A">
        <w:rPr>
          <w:rFonts w:ascii="Times New Roman" w:eastAsia="Calibri" w:hAnsi="Times New Roman" w:cs="Times New Roman"/>
          <w:bCs/>
        </w:rPr>
        <w:t>consapevole ai sensi degli art. 46 e 47 e degli art. 75 e 76 del D.P.R. 445/2000 delle sanzioni penali previste in caso di falsità in atti e di dichiarazioni mendaci:</w:t>
      </w:r>
    </w:p>
    <w:p w14:paraId="45317501" w14:textId="77777777" w:rsidR="005C5C6A" w:rsidRPr="00884F5A" w:rsidRDefault="005C5C6A" w:rsidP="005C5C6A">
      <w:pPr>
        <w:jc w:val="both"/>
        <w:rPr>
          <w:rFonts w:ascii="Times New Roman" w:eastAsia="Calibri" w:hAnsi="Times New Roman" w:cs="Times New Roman"/>
          <w:bCs/>
        </w:rPr>
      </w:pPr>
    </w:p>
    <w:p w14:paraId="01FEF4A9" w14:textId="77777777" w:rsidR="005C5C6A" w:rsidRPr="00242DB8" w:rsidRDefault="005C5C6A" w:rsidP="005C5C6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111FB5">
        <w:rPr>
          <w:rFonts w:ascii="Times New Roman" w:hAnsi="Times New Roman" w:cs="Times New Roman"/>
          <w:bCs/>
        </w:rPr>
        <w:t>DI ESSERE IN POSSESSO DI ATTESTAZIONE ISEE IN CORSO DI VALIDITA’ DI IMPORTO PARI A € ………</w:t>
      </w:r>
      <w:proofErr w:type="gramStart"/>
      <w:r>
        <w:rPr>
          <w:rFonts w:ascii="Times New Roman" w:hAnsi="Times New Roman" w:cs="Times New Roman"/>
          <w:bCs/>
        </w:rPr>
        <w:t>…….</w:t>
      </w:r>
      <w:proofErr w:type="gramEnd"/>
      <w:r w:rsidRPr="00111FB5">
        <w:rPr>
          <w:rFonts w:ascii="Times New Roman" w:hAnsi="Times New Roman" w:cs="Times New Roman"/>
          <w:bCs/>
        </w:rPr>
        <w:t>………… (si allega copia)</w:t>
      </w:r>
    </w:p>
    <w:p w14:paraId="2CFCB091" w14:textId="77777777" w:rsidR="005C5C6A" w:rsidRPr="00AD5D55" w:rsidRDefault="005C5C6A" w:rsidP="005C5C6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AD5D55">
        <w:rPr>
          <w:rFonts w:ascii="Times New Roman" w:hAnsi="Times New Roman" w:cs="Times New Roman"/>
          <w:bCs/>
        </w:rPr>
        <w:t xml:space="preserve">DI </w:t>
      </w:r>
      <w:r>
        <w:rPr>
          <w:rFonts w:ascii="Times New Roman" w:hAnsi="Times New Roman" w:cs="Times New Roman"/>
          <w:bCs/>
        </w:rPr>
        <w:t>AVER SOSTENUTO UNA SPESA PARI AD €……………………………………</w:t>
      </w:r>
      <w:proofErr w:type="gramStart"/>
      <w:r>
        <w:rPr>
          <w:rFonts w:ascii="Times New Roman" w:hAnsi="Times New Roman" w:cs="Times New Roman"/>
          <w:bCs/>
        </w:rPr>
        <w:t>…….</w:t>
      </w:r>
      <w:proofErr w:type="gramEnd"/>
      <w:r>
        <w:rPr>
          <w:rFonts w:ascii="Times New Roman" w:hAnsi="Times New Roman" w:cs="Times New Roman"/>
          <w:bCs/>
        </w:rPr>
        <w:t>.                        (</w:t>
      </w:r>
      <w:r w:rsidRPr="00AD5D55">
        <w:rPr>
          <w:rFonts w:ascii="Times New Roman" w:hAnsi="Times New Roman" w:cs="Times New Roman"/>
          <w:bCs/>
        </w:rPr>
        <w:t>allega</w:t>
      </w:r>
      <w:r>
        <w:rPr>
          <w:rFonts w:ascii="Times New Roman" w:hAnsi="Times New Roman" w:cs="Times New Roman"/>
          <w:bCs/>
        </w:rPr>
        <w:t>re</w:t>
      </w:r>
      <w:r w:rsidRPr="00AD5D5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ricevute, copie di bonifico, attestazione di avvenuto pagamento)</w:t>
      </w:r>
      <w:r w:rsidRPr="00AD5D55">
        <w:rPr>
          <w:rFonts w:ascii="Times New Roman" w:hAnsi="Times New Roman" w:cs="Times New Roman"/>
          <w:bCs/>
        </w:rPr>
        <w:t xml:space="preserve"> </w:t>
      </w:r>
    </w:p>
    <w:p w14:paraId="4602E461" w14:textId="77777777" w:rsidR="00242DB8" w:rsidRDefault="00242DB8" w:rsidP="00884F5A">
      <w:pPr>
        <w:spacing w:line="360" w:lineRule="auto"/>
        <w:jc w:val="both"/>
        <w:rPr>
          <w:rFonts w:ascii="Times New Roman" w:eastAsia="Calibri" w:hAnsi="Times New Roman" w:cs="Times New Roman"/>
          <w:bCs/>
        </w:rPr>
      </w:pPr>
    </w:p>
    <w:p w14:paraId="5C249CAD" w14:textId="6F41AFD1" w:rsidR="00884F5A" w:rsidRPr="00627F99" w:rsidRDefault="00884F5A" w:rsidP="00884F5A">
      <w:pPr>
        <w:spacing w:line="360" w:lineRule="auto"/>
        <w:jc w:val="both"/>
        <w:rPr>
          <w:rFonts w:ascii="Times New Roman" w:eastAsia="Calibri" w:hAnsi="Times New Roman" w:cs="Times New Roman"/>
          <w:bCs/>
        </w:rPr>
      </w:pPr>
      <w:r w:rsidRPr="00627F99">
        <w:rPr>
          <w:rFonts w:ascii="Times New Roman" w:eastAsia="Calibri" w:hAnsi="Times New Roman" w:cs="Times New Roman"/>
          <w:bCs/>
        </w:rPr>
        <w:t xml:space="preserve">Il contributo comunale verrà erogato a consuntivo </w:t>
      </w:r>
      <w:r w:rsidRPr="00627F99">
        <w:rPr>
          <w:rFonts w:ascii="Times New Roman" w:hAnsi="Times New Roman" w:cs="Times New Roman"/>
          <w:bCs/>
        </w:rPr>
        <w:t>direttamente ai richiedenti</w:t>
      </w:r>
      <w:r w:rsidRPr="00627F99">
        <w:rPr>
          <w:rFonts w:ascii="Times New Roman" w:eastAsia="Calibri" w:hAnsi="Times New Roman" w:cs="Times New Roman"/>
          <w:bCs/>
        </w:rPr>
        <w:t xml:space="preserve"> secondo le </w:t>
      </w:r>
      <w:r w:rsidR="00627F99" w:rsidRPr="00627F99">
        <w:rPr>
          <w:rFonts w:ascii="Times New Roman" w:hAnsi="Times New Roman" w:cs="Times New Roman"/>
          <w:bCs/>
        </w:rPr>
        <w:t>istanze</w:t>
      </w:r>
      <w:r w:rsidRPr="00627F99">
        <w:rPr>
          <w:rFonts w:ascii="Times New Roman" w:eastAsia="Calibri" w:hAnsi="Times New Roman" w:cs="Times New Roman"/>
          <w:bCs/>
        </w:rPr>
        <w:t xml:space="preserve"> pervenute a</w:t>
      </w:r>
      <w:r w:rsidR="00627F99" w:rsidRPr="00627F99">
        <w:rPr>
          <w:rFonts w:ascii="Times New Roman" w:hAnsi="Times New Roman" w:cs="Times New Roman"/>
          <w:bCs/>
        </w:rPr>
        <w:t xml:space="preserve">gli </w:t>
      </w:r>
      <w:r w:rsidRPr="00627F99">
        <w:rPr>
          <w:rFonts w:ascii="Times New Roman" w:eastAsia="Calibri" w:hAnsi="Times New Roman" w:cs="Times New Roman"/>
          <w:bCs/>
        </w:rPr>
        <w:t>Uffic</w:t>
      </w:r>
      <w:r w:rsidR="00627F99" w:rsidRPr="00627F99">
        <w:rPr>
          <w:rFonts w:ascii="Times New Roman" w:hAnsi="Times New Roman" w:cs="Times New Roman"/>
          <w:bCs/>
        </w:rPr>
        <w:t>i</w:t>
      </w:r>
      <w:r w:rsidRPr="00627F99">
        <w:rPr>
          <w:rFonts w:ascii="Times New Roman" w:eastAsia="Calibri" w:hAnsi="Times New Roman" w:cs="Times New Roman"/>
          <w:bCs/>
        </w:rPr>
        <w:t xml:space="preserve"> Comunal</w:t>
      </w:r>
      <w:r w:rsidR="00627F99" w:rsidRPr="00627F99">
        <w:rPr>
          <w:rFonts w:ascii="Times New Roman" w:hAnsi="Times New Roman" w:cs="Times New Roman"/>
          <w:bCs/>
        </w:rPr>
        <w:t>i di residenza</w:t>
      </w:r>
      <w:r w:rsidRPr="00627F99">
        <w:rPr>
          <w:rFonts w:ascii="Times New Roman" w:eastAsia="Calibri" w:hAnsi="Times New Roman" w:cs="Times New Roman"/>
          <w:bCs/>
        </w:rPr>
        <w:t>. Tale contributo sarà della seguente entità: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8"/>
        <w:gridCol w:w="4450"/>
      </w:tblGrid>
      <w:tr w:rsidR="00653CF2" w:rsidRPr="00653CF2" w14:paraId="3BE29D51" w14:textId="77777777" w:rsidTr="00EE66CA"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9127" w14:textId="77777777" w:rsidR="00653CF2" w:rsidRPr="00612BF3" w:rsidRDefault="00653CF2" w:rsidP="00612B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612BF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Fascia ISEE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73EA" w14:textId="77777777" w:rsidR="00653CF2" w:rsidRPr="00612BF3" w:rsidRDefault="00653CF2" w:rsidP="00612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lang w:eastAsia="it-IT"/>
              </w:rPr>
            </w:pPr>
            <w:r w:rsidRPr="00612BF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lang w:eastAsia="it-IT"/>
              </w:rPr>
              <w:t>Contributo settimanale</w:t>
            </w:r>
          </w:p>
        </w:tc>
      </w:tr>
      <w:tr w:rsidR="00653CF2" w:rsidRPr="00653CF2" w14:paraId="56B9655B" w14:textId="77777777" w:rsidTr="00EE66CA"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06F0" w14:textId="77777777" w:rsidR="00653CF2" w:rsidRPr="00653CF2" w:rsidRDefault="00653CF2" w:rsidP="00653C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it-IT"/>
              </w:rPr>
            </w:pPr>
            <w:r w:rsidRPr="00653CF2">
              <w:rPr>
                <w:rFonts w:ascii="Times New Roman" w:eastAsia="Calibri" w:hAnsi="Times New Roman" w:cs="Times New Roman"/>
                <w:sz w:val="24"/>
                <w:lang w:eastAsia="it-IT"/>
              </w:rPr>
              <w:t>0 – 15.000 euro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0F37" w14:textId="77777777" w:rsidR="00653CF2" w:rsidRPr="00653CF2" w:rsidRDefault="00653CF2" w:rsidP="00612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it-IT"/>
              </w:rPr>
            </w:pPr>
            <w:r w:rsidRPr="00653CF2">
              <w:rPr>
                <w:rFonts w:ascii="Times New Roman" w:eastAsia="Calibri" w:hAnsi="Times New Roman" w:cs="Times New Roman"/>
                <w:sz w:val="24"/>
                <w:lang w:eastAsia="it-IT"/>
              </w:rPr>
              <w:t>€ 35,00</w:t>
            </w:r>
          </w:p>
        </w:tc>
      </w:tr>
      <w:tr w:rsidR="00653CF2" w:rsidRPr="00653CF2" w14:paraId="4E4A5C51" w14:textId="77777777" w:rsidTr="00EE66CA"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2CA0" w14:textId="77777777" w:rsidR="00653CF2" w:rsidRPr="00653CF2" w:rsidRDefault="00653CF2" w:rsidP="00653C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it-IT"/>
              </w:rPr>
            </w:pPr>
            <w:r w:rsidRPr="00653CF2">
              <w:rPr>
                <w:rFonts w:ascii="Times New Roman" w:eastAsia="Calibri" w:hAnsi="Times New Roman" w:cs="Times New Roman"/>
                <w:sz w:val="24"/>
                <w:lang w:eastAsia="it-IT"/>
              </w:rPr>
              <w:t>15.001 – 35.000 euro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C46D" w14:textId="77777777" w:rsidR="00653CF2" w:rsidRPr="00653CF2" w:rsidRDefault="00653CF2" w:rsidP="00612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it-IT"/>
              </w:rPr>
            </w:pPr>
            <w:r w:rsidRPr="00653CF2">
              <w:rPr>
                <w:rFonts w:ascii="Times New Roman" w:eastAsia="Calibri" w:hAnsi="Times New Roman" w:cs="Times New Roman"/>
                <w:sz w:val="24"/>
                <w:lang w:eastAsia="it-IT"/>
              </w:rPr>
              <w:t>€ 20,00</w:t>
            </w:r>
          </w:p>
        </w:tc>
      </w:tr>
      <w:tr w:rsidR="00653CF2" w:rsidRPr="00653CF2" w14:paraId="774EE986" w14:textId="77777777" w:rsidTr="00EE66CA"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7DA6" w14:textId="77777777" w:rsidR="00653CF2" w:rsidRPr="00653CF2" w:rsidRDefault="00653CF2" w:rsidP="00653C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it-IT"/>
              </w:rPr>
            </w:pPr>
            <w:r w:rsidRPr="00653CF2">
              <w:rPr>
                <w:rFonts w:ascii="Times New Roman" w:eastAsia="Calibri" w:hAnsi="Times New Roman" w:cs="Times New Roman"/>
                <w:sz w:val="24"/>
                <w:lang w:eastAsia="it-IT"/>
              </w:rPr>
              <w:t>Oltre 35.001 euro o non presentazione ISEE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0433" w14:textId="77777777" w:rsidR="00653CF2" w:rsidRPr="00653CF2" w:rsidRDefault="00653CF2" w:rsidP="00612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it-IT"/>
              </w:rPr>
            </w:pPr>
            <w:r w:rsidRPr="00653CF2">
              <w:rPr>
                <w:rFonts w:ascii="Times New Roman" w:eastAsia="Calibri" w:hAnsi="Times New Roman" w:cs="Times New Roman"/>
                <w:sz w:val="24"/>
                <w:lang w:eastAsia="it-IT"/>
              </w:rPr>
              <w:t>€ 15,00</w:t>
            </w:r>
          </w:p>
        </w:tc>
      </w:tr>
    </w:tbl>
    <w:p w14:paraId="079CB182" w14:textId="77777777" w:rsidR="00C466EC" w:rsidRDefault="00C466EC" w:rsidP="000A31B9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B5F2049" w14:textId="77777777" w:rsidR="000A31B9" w:rsidRPr="000A31B9" w:rsidRDefault="000A31B9" w:rsidP="000A31B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A31B9">
        <w:rPr>
          <w:rFonts w:ascii="Times New Roman" w:eastAsia="Calibri" w:hAnsi="Times New Roman" w:cs="Times New Roman"/>
          <w:b/>
        </w:rPr>
        <w:lastRenderedPageBreak/>
        <w:t>RICHIEDE</w:t>
      </w:r>
    </w:p>
    <w:p w14:paraId="6B66852E" w14:textId="77777777" w:rsidR="000A31B9" w:rsidRPr="00111FB5" w:rsidRDefault="000A31B9" w:rsidP="000A31B9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54A8E111" w14:textId="3E590771" w:rsidR="006A0EC1" w:rsidRPr="006A0EC1" w:rsidRDefault="00111FB5" w:rsidP="00884F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111FB5">
        <w:rPr>
          <w:rFonts w:ascii="Times New Roman" w:hAnsi="Times New Roman" w:cs="Times New Roman"/>
          <w:bCs/>
        </w:rPr>
        <w:t xml:space="preserve">CHE IL CONTRIBUTO RICHIESTO, SE LA DOMANDA SARA’ RITENUTA AMMISSIBILE, SIA </w:t>
      </w:r>
      <w:r w:rsidR="006A0EC1">
        <w:rPr>
          <w:rFonts w:ascii="Times New Roman" w:hAnsi="Times New Roman" w:cs="Times New Roman"/>
          <w:bCs/>
        </w:rPr>
        <w:t>E</w:t>
      </w:r>
      <w:r w:rsidRPr="00111FB5">
        <w:rPr>
          <w:rFonts w:ascii="Times New Roman" w:hAnsi="Times New Roman" w:cs="Times New Roman"/>
          <w:bCs/>
        </w:rPr>
        <w:t>ROGATO</w:t>
      </w:r>
      <w:r w:rsidR="00884F5A" w:rsidRPr="00111FB5">
        <w:rPr>
          <w:rFonts w:ascii="Times New Roman" w:eastAsia="Calibri" w:hAnsi="Times New Roman" w:cs="Times New Roman"/>
          <w:bCs/>
        </w:rPr>
        <w:t xml:space="preserve"> </w:t>
      </w:r>
      <w:r w:rsidRPr="00111FB5">
        <w:rPr>
          <w:rFonts w:ascii="Times New Roman" w:hAnsi="Times New Roman" w:cs="Times New Roman"/>
          <w:bCs/>
        </w:rPr>
        <w:t xml:space="preserve">SUL CONTO CORRENTE BANCARIO/POSTALE AVENTE IBAN </w:t>
      </w:r>
    </w:p>
    <w:p w14:paraId="3E962117" w14:textId="77777777" w:rsidR="006A0EC1" w:rsidRPr="006A0EC1" w:rsidRDefault="006A0EC1" w:rsidP="006A0EC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</w:rPr>
      </w:pPr>
    </w:p>
    <w:p w14:paraId="287B8219" w14:textId="7D3F8063" w:rsidR="006A0EC1" w:rsidRPr="006A0EC1" w:rsidRDefault="00111FB5" w:rsidP="006A0EC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</w:rPr>
      </w:pPr>
      <w:r w:rsidRPr="00111FB5">
        <w:rPr>
          <w:rFonts w:ascii="Times New Roman" w:hAnsi="Times New Roman" w:cs="Times New Roman"/>
          <w:bCs/>
        </w:rPr>
        <w:t>__________</w:t>
      </w:r>
      <w:r>
        <w:rPr>
          <w:rFonts w:ascii="Times New Roman" w:hAnsi="Times New Roman" w:cs="Times New Roman"/>
          <w:bCs/>
        </w:rPr>
        <w:t>_______________</w:t>
      </w:r>
      <w:r w:rsidRPr="00111FB5">
        <w:rPr>
          <w:rFonts w:ascii="Times New Roman" w:hAnsi="Times New Roman" w:cs="Times New Roman"/>
          <w:bCs/>
        </w:rPr>
        <w:t>__________________________</w:t>
      </w:r>
      <w:r w:rsidR="00612BF3">
        <w:rPr>
          <w:rFonts w:ascii="Times New Roman" w:hAnsi="Times New Roman" w:cs="Times New Roman"/>
          <w:bCs/>
        </w:rPr>
        <w:t>____________________________</w:t>
      </w:r>
      <w:r>
        <w:rPr>
          <w:rFonts w:ascii="Times New Roman" w:hAnsi="Times New Roman" w:cs="Times New Roman"/>
          <w:bCs/>
        </w:rPr>
        <w:t xml:space="preserve">  </w:t>
      </w:r>
    </w:p>
    <w:p w14:paraId="5B560971" w14:textId="77777777" w:rsidR="006A0EC1" w:rsidRPr="006A0EC1" w:rsidRDefault="006A0EC1" w:rsidP="006A0EC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</w:rPr>
      </w:pPr>
    </w:p>
    <w:p w14:paraId="57102ECB" w14:textId="4B27C5C8" w:rsidR="00884F5A" w:rsidRPr="00111FB5" w:rsidRDefault="00612BF3" w:rsidP="006A0EC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ED </w:t>
      </w:r>
      <w:r w:rsidR="00111FB5">
        <w:rPr>
          <w:rFonts w:ascii="Times New Roman" w:hAnsi="Times New Roman" w:cs="Times New Roman"/>
          <w:bCs/>
        </w:rPr>
        <w:t>INTESTATO A _____________________________________________________________</w:t>
      </w:r>
      <w:r>
        <w:rPr>
          <w:rFonts w:ascii="Times New Roman" w:hAnsi="Times New Roman" w:cs="Times New Roman"/>
          <w:bCs/>
        </w:rPr>
        <w:t>__</w:t>
      </w:r>
    </w:p>
    <w:p w14:paraId="22E00FF8" w14:textId="77777777" w:rsidR="00884F5A" w:rsidRPr="00884F5A" w:rsidRDefault="00884F5A" w:rsidP="00884F5A">
      <w:pPr>
        <w:pStyle w:val="a"/>
        <w:spacing w:before="1"/>
        <w:ind w:left="428"/>
        <w:jc w:val="both"/>
        <w:rPr>
          <w:rFonts w:ascii="Times New Roman" w:hAnsi="Times New Roman" w:cs="Times New Roman"/>
        </w:rPr>
      </w:pPr>
    </w:p>
    <w:p w14:paraId="08D157FE" w14:textId="77777777" w:rsidR="00884F5A" w:rsidRPr="00884F5A" w:rsidRDefault="00884F5A" w:rsidP="00884F5A">
      <w:pPr>
        <w:pStyle w:val="a"/>
        <w:spacing w:before="1"/>
        <w:ind w:left="428"/>
        <w:jc w:val="both"/>
        <w:rPr>
          <w:rFonts w:ascii="Times New Roman" w:hAnsi="Times New Roman" w:cs="Times New Roman"/>
        </w:rPr>
      </w:pPr>
    </w:p>
    <w:p w14:paraId="622955E8" w14:textId="77777777" w:rsidR="00884F5A" w:rsidRPr="00884F5A" w:rsidRDefault="00884F5A" w:rsidP="00884F5A">
      <w:pPr>
        <w:pStyle w:val="a"/>
        <w:spacing w:before="1"/>
        <w:ind w:left="428"/>
        <w:jc w:val="both"/>
        <w:rPr>
          <w:rFonts w:ascii="Times New Roman" w:hAnsi="Times New Roman" w:cs="Times New Roman"/>
        </w:rPr>
      </w:pPr>
      <w:r w:rsidRPr="00884F5A">
        <w:rPr>
          <w:rFonts w:ascii="Times New Roman" w:hAnsi="Times New Roman" w:cs="Times New Roman"/>
        </w:rPr>
        <w:t>In fede</w:t>
      </w:r>
    </w:p>
    <w:p w14:paraId="66D18CAE" w14:textId="77777777" w:rsidR="00884F5A" w:rsidRPr="00884F5A" w:rsidRDefault="00884F5A" w:rsidP="00884F5A">
      <w:pPr>
        <w:pStyle w:val="a"/>
        <w:spacing w:before="8"/>
        <w:rPr>
          <w:rFonts w:ascii="Times New Roman" w:hAnsi="Times New Roman" w:cs="Times New Roman"/>
          <w:sz w:val="25"/>
        </w:rPr>
      </w:pPr>
    </w:p>
    <w:tbl>
      <w:tblPr>
        <w:tblW w:w="0" w:type="auto"/>
        <w:tblInd w:w="2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8"/>
      </w:tblGrid>
      <w:tr w:rsidR="00884F5A" w:rsidRPr="00884F5A" w14:paraId="1316A3E9" w14:textId="77777777" w:rsidTr="00293BDF">
        <w:trPr>
          <w:trHeight w:val="248"/>
        </w:trPr>
        <w:tc>
          <w:tcPr>
            <w:tcW w:w="6778" w:type="dxa"/>
          </w:tcPr>
          <w:p w14:paraId="100EE287" w14:textId="77777777" w:rsidR="00884F5A" w:rsidRPr="00884F5A" w:rsidRDefault="00884F5A" w:rsidP="00293BDF">
            <w:pPr>
              <w:pStyle w:val="TableParagraph"/>
              <w:tabs>
                <w:tab w:val="left" w:pos="1717"/>
                <w:tab w:val="left" w:pos="4357"/>
                <w:tab w:val="left" w:pos="4977"/>
                <w:tab w:val="left" w:pos="10327"/>
              </w:tabs>
              <w:spacing w:line="224" w:lineRule="exact"/>
              <w:ind w:left="200" w:right="-3557"/>
              <w:rPr>
                <w:rFonts w:ascii="Times New Roman" w:hAnsi="Times New Roman" w:cs="Times New Roman"/>
              </w:rPr>
            </w:pPr>
          </w:p>
          <w:p w14:paraId="26151D6D" w14:textId="475C02F4" w:rsidR="00884F5A" w:rsidRPr="00884F5A" w:rsidRDefault="00EA664A" w:rsidP="00293BDF">
            <w:pPr>
              <w:pStyle w:val="TableParagraph"/>
              <w:tabs>
                <w:tab w:val="left" w:pos="1717"/>
                <w:tab w:val="left" w:pos="4357"/>
                <w:tab w:val="left" w:pos="4977"/>
                <w:tab w:val="left" w:pos="10327"/>
              </w:tabs>
              <w:spacing w:line="224" w:lineRule="exact"/>
              <w:ind w:left="200" w:right="-35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884F5A" w:rsidRPr="00884F5A">
              <w:rPr>
                <w:rFonts w:ascii="Times New Roman" w:hAnsi="Times New Roman" w:cs="Times New Roman"/>
              </w:rPr>
              <w:t>uogo e</w:t>
            </w:r>
            <w:r w:rsidR="00884F5A" w:rsidRPr="00884F5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884F5A" w:rsidRPr="00884F5A">
              <w:rPr>
                <w:rFonts w:ascii="Times New Roman" w:hAnsi="Times New Roman" w:cs="Times New Roman"/>
              </w:rPr>
              <w:t>data</w:t>
            </w:r>
            <w:r w:rsidR="00884F5A" w:rsidRPr="00884F5A">
              <w:rPr>
                <w:rFonts w:ascii="Times New Roman" w:hAnsi="Times New Roman" w:cs="Times New Roman"/>
              </w:rPr>
              <w:tab/>
            </w:r>
            <w:r w:rsidR="00884F5A" w:rsidRPr="00884F5A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884F5A" w:rsidRPr="00884F5A">
              <w:rPr>
                <w:rFonts w:ascii="Times New Roman" w:hAnsi="Times New Roman" w:cs="Times New Roman"/>
                <w:u w:val="single"/>
              </w:rPr>
              <w:tab/>
            </w:r>
            <w:r w:rsidR="00884F5A" w:rsidRPr="00884F5A">
              <w:rPr>
                <w:rFonts w:ascii="Times New Roman" w:hAnsi="Times New Roman" w:cs="Times New Roman"/>
              </w:rPr>
              <w:tab/>
            </w:r>
            <w:r w:rsidR="006A0EC1">
              <w:rPr>
                <w:rFonts w:ascii="Times New Roman" w:hAnsi="Times New Roman" w:cs="Times New Roman"/>
              </w:rPr>
              <w:t xml:space="preserve">           </w:t>
            </w:r>
            <w:r w:rsidR="00884F5A" w:rsidRPr="00884F5A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6A0EC1">
              <w:rPr>
                <w:rFonts w:ascii="Times New Roman" w:hAnsi="Times New Roman" w:cs="Times New Roman"/>
                <w:u w:val="single"/>
              </w:rPr>
              <w:t>_____________</w:t>
            </w:r>
            <w:r w:rsidR="00884F5A" w:rsidRPr="00884F5A">
              <w:rPr>
                <w:rFonts w:ascii="Times New Roman" w:hAnsi="Times New Roman" w:cs="Times New Roman"/>
                <w:u w:val="single"/>
              </w:rPr>
              <w:tab/>
            </w:r>
          </w:p>
        </w:tc>
      </w:tr>
      <w:tr w:rsidR="00884F5A" w:rsidRPr="00884F5A" w14:paraId="5D08B6C5" w14:textId="77777777" w:rsidTr="00293BDF">
        <w:trPr>
          <w:trHeight w:val="249"/>
        </w:trPr>
        <w:tc>
          <w:tcPr>
            <w:tcW w:w="6778" w:type="dxa"/>
          </w:tcPr>
          <w:p w14:paraId="669AD5CB" w14:textId="3DBE34D4" w:rsidR="00884F5A" w:rsidRPr="00884F5A" w:rsidRDefault="00884F5A" w:rsidP="00293BDF">
            <w:pPr>
              <w:pStyle w:val="TableParagraph"/>
              <w:spacing w:line="229" w:lineRule="exact"/>
              <w:ind w:right="197"/>
              <w:jc w:val="right"/>
              <w:rPr>
                <w:rFonts w:ascii="Times New Roman" w:hAnsi="Times New Roman" w:cs="Times New Roman"/>
              </w:rPr>
            </w:pPr>
            <w:r w:rsidRPr="00884F5A">
              <w:rPr>
                <w:rFonts w:ascii="Times New Roman" w:hAnsi="Times New Roman" w:cs="Times New Roman"/>
              </w:rPr>
              <w:t>(Firma)</w:t>
            </w:r>
          </w:p>
        </w:tc>
      </w:tr>
    </w:tbl>
    <w:p w14:paraId="32587E3B" w14:textId="77777777" w:rsidR="00884F5A" w:rsidRPr="00884F5A" w:rsidRDefault="00884F5A" w:rsidP="00884F5A">
      <w:pPr>
        <w:pStyle w:val="a"/>
        <w:spacing w:before="4"/>
        <w:rPr>
          <w:rFonts w:ascii="Times New Roman" w:hAnsi="Times New Roman" w:cs="Times New Roman"/>
        </w:rPr>
      </w:pPr>
    </w:p>
    <w:p w14:paraId="07EF6F09" w14:textId="77777777" w:rsidR="00884F5A" w:rsidRPr="00884F5A" w:rsidRDefault="00884F5A" w:rsidP="00884F5A">
      <w:pPr>
        <w:pStyle w:val="a"/>
        <w:spacing w:before="1"/>
        <w:ind w:left="428" w:right="699"/>
        <w:jc w:val="both"/>
        <w:rPr>
          <w:rFonts w:ascii="Times New Roman" w:hAnsi="Times New Roman" w:cs="Times New Roman"/>
        </w:rPr>
      </w:pPr>
    </w:p>
    <w:p w14:paraId="07835855" w14:textId="77777777" w:rsidR="00884F5A" w:rsidRDefault="00884F5A" w:rsidP="00884F5A">
      <w:pPr>
        <w:pStyle w:val="a"/>
        <w:spacing w:before="1"/>
        <w:ind w:left="428" w:right="699"/>
        <w:jc w:val="both"/>
        <w:rPr>
          <w:rFonts w:ascii="Times New Roman" w:hAnsi="Times New Roman" w:cs="Times New Roman"/>
        </w:rPr>
      </w:pPr>
      <w:r w:rsidRPr="00884F5A">
        <w:rPr>
          <w:rFonts w:ascii="Times New Roman" w:hAnsi="Times New Roman" w:cs="Times New Roman"/>
        </w:rPr>
        <w:t xml:space="preserve">Il sottoscritto autorizza il trattamento dei dati forniti e dichiara di essere previamente informato, ai sensi e per gli effetti di cui all'articolo 13 del </w:t>
      </w:r>
      <w:proofErr w:type="spellStart"/>
      <w:r w:rsidRPr="00884F5A">
        <w:rPr>
          <w:rFonts w:ascii="Times New Roman" w:hAnsi="Times New Roman" w:cs="Times New Roman"/>
        </w:rPr>
        <w:t>D.Lgs.</w:t>
      </w:r>
      <w:proofErr w:type="spellEnd"/>
      <w:r w:rsidRPr="00884F5A">
        <w:rPr>
          <w:rFonts w:ascii="Times New Roman" w:hAnsi="Times New Roman" w:cs="Times New Roman"/>
        </w:rPr>
        <w:t xml:space="preserve"> n. 196 del 2003, che i dati personali forniti saranno trattati dall'Ufficio ricevente esclusivamente nell'ambito del procedimento per il quale i dati sono resi, e che potranno essere comunicati ad altri soggetti, anche con mezzi informatici, solo per ragioni istituzionali, per operazioni e servizi connessi ai procedimenti e provvedimenti che lo riguardano. Dichiara, altresì, di essere informato che in ogni momento potrà esercitare i diritti previsti all'articolo 7 del summenzionato decreto legislativo.</w:t>
      </w:r>
    </w:p>
    <w:p w14:paraId="54E060DC" w14:textId="77777777" w:rsidR="000A31B9" w:rsidRPr="00884F5A" w:rsidRDefault="000A31B9" w:rsidP="00884F5A">
      <w:pPr>
        <w:pStyle w:val="a"/>
        <w:spacing w:before="1"/>
        <w:ind w:left="428" w:right="699"/>
        <w:jc w:val="both"/>
        <w:rPr>
          <w:rFonts w:ascii="Times New Roman" w:hAnsi="Times New Roman" w:cs="Times New Roman"/>
        </w:rPr>
      </w:pPr>
    </w:p>
    <w:p w14:paraId="3EF0C9AA" w14:textId="77777777" w:rsidR="00884F5A" w:rsidRPr="00884F5A" w:rsidRDefault="00884F5A" w:rsidP="00884F5A">
      <w:pPr>
        <w:pStyle w:val="a"/>
        <w:spacing w:before="11" w:after="1"/>
        <w:rPr>
          <w:rFonts w:ascii="Times New Roman" w:hAnsi="Times New Roman" w:cs="Times New Roman"/>
          <w:sz w:val="25"/>
        </w:rPr>
      </w:pPr>
    </w:p>
    <w:tbl>
      <w:tblPr>
        <w:tblW w:w="0" w:type="auto"/>
        <w:tblInd w:w="2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7"/>
      </w:tblGrid>
      <w:tr w:rsidR="00884F5A" w:rsidRPr="00884F5A" w14:paraId="4D48091A" w14:textId="77777777" w:rsidTr="00293BDF">
        <w:trPr>
          <w:trHeight w:val="248"/>
        </w:trPr>
        <w:tc>
          <w:tcPr>
            <w:tcW w:w="7987" w:type="dxa"/>
          </w:tcPr>
          <w:p w14:paraId="36754E42" w14:textId="4743B4CD" w:rsidR="00884F5A" w:rsidRPr="00884F5A" w:rsidRDefault="00EA664A" w:rsidP="00293BDF">
            <w:pPr>
              <w:pStyle w:val="TableParagraph"/>
              <w:tabs>
                <w:tab w:val="left" w:pos="1717"/>
                <w:tab w:val="left" w:pos="4357"/>
                <w:tab w:val="left" w:pos="4977"/>
                <w:tab w:val="left" w:pos="10327"/>
              </w:tabs>
              <w:spacing w:line="224" w:lineRule="exact"/>
              <w:ind w:left="200" w:right="-35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884F5A" w:rsidRPr="00884F5A">
              <w:rPr>
                <w:rFonts w:ascii="Times New Roman" w:hAnsi="Times New Roman" w:cs="Times New Roman"/>
              </w:rPr>
              <w:t>uogo e</w:t>
            </w:r>
            <w:r w:rsidR="00884F5A" w:rsidRPr="00884F5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884F5A" w:rsidRPr="00884F5A">
              <w:rPr>
                <w:rFonts w:ascii="Times New Roman" w:hAnsi="Times New Roman" w:cs="Times New Roman"/>
              </w:rPr>
              <w:t>data</w:t>
            </w:r>
            <w:r w:rsidR="00884F5A" w:rsidRPr="00884F5A">
              <w:rPr>
                <w:rFonts w:ascii="Times New Roman" w:hAnsi="Times New Roman" w:cs="Times New Roman"/>
              </w:rPr>
              <w:tab/>
            </w:r>
            <w:r w:rsidR="00884F5A" w:rsidRPr="00884F5A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884F5A" w:rsidRPr="00884F5A">
              <w:rPr>
                <w:rFonts w:ascii="Times New Roman" w:hAnsi="Times New Roman" w:cs="Times New Roman"/>
                <w:u w:val="single"/>
              </w:rPr>
              <w:tab/>
            </w:r>
            <w:r w:rsidR="00884F5A" w:rsidRPr="00884F5A">
              <w:rPr>
                <w:rFonts w:ascii="Times New Roman" w:hAnsi="Times New Roman" w:cs="Times New Roman"/>
              </w:rPr>
              <w:tab/>
            </w:r>
            <w:r w:rsidR="00884F5A" w:rsidRPr="00884F5A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884F5A" w:rsidRPr="00884F5A">
              <w:rPr>
                <w:rFonts w:ascii="Times New Roman" w:hAnsi="Times New Roman" w:cs="Times New Roman"/>
                <w:u w:val="single"/>
              </w:rPr>
              <w:tab/>
            </w:r>
          </w:p>
        </w:tc>
      </w:tr>
    </w:tbl>
    <w:p w14:paraId="5F91FD17" w14:textId="14A40718" w:rsidR="00EA1E87" w:rsidRPr="006A0EC1" w:rsidRDefault="006A0EC1" w:rsidP="00EA1E87">
      <w:pPr>
        <w:jc w:val="center"/>
        <w:rPr>
          <w:rFonts w:ascii="Times New Roman" w:hAnsi="Times New Roman" w:cs="Times New Roman"/>
          <w:bCs/>
        </w:rPr>
      </w:pPr>
      <w:r w:rsidRPr="006A0EC1">
        <w:rPr>
          <w:rFonts w:ascii="Times New Roman" w:hAnsi="Times New Roman" w:cs="Times New Roman"/>
          <w:bCs/>
        </w:rPr>
        <w:t xml:space="preserve">            </w:t>
      </w:r>
      <w:r>
        <w:rPr>
          <w:rFonts w:ascii="Times New Roman" w:hAnsi="Times New Roman" w:cs="Times New Roman"/>
          <w:bCs/>
        </w:rPr>
        <w:t xml:space="preserve">                                                                 </w:t>
      </w:r>
      <w:r w:rsidRPr="006A0EC1">
        <w:rPr>
          <w:rFonts w:ascii="Times New Roman" w:hAnsi="Times New Roman" w:cs="Times New Roman"/>
          <w:bCs/>
        </w:rPr>
        <w:t xml:space="preserve">  (Firma)</w:t>
      </w:r>
    </w:p>
    <w:p w14:paraId="7EA7429A" w14:textId="77777777" w:rsidR="00EA1E87" w:rsidRPr="00EA1E87" w:rsidRDefault="00EA1E87" w:rsidP="00EA1E8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EA1E87" w:rsidRPr="00EA1E87" w:rsidSect="00AE3422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83481" w14:textId="77777777" w:rsidR="00067361" w:rsidRDefault="00067361" w:rsidP="0009308D">
      <w:pPr>
        <w:spacing w:after="0" w:line="240" w:lineRule="auto"/>
      </w:pPr>
      <w:r>
        <w:separator/>
      </w:r>
    </w:p>
  </w:endnote>
  <w:endnote w:type="continuationSeparator" w:id="0">
    <w:p w14:paraId="01B2E0E8" w14:textId="77777777" w:rsidR="00067361" w:rsidRDefault="00067361" w:rsidP="00093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30A20" w14:textId="77777777" w:rsidR="00067361" w:rsidRDefault="00067361" w:rsidP="0009308D">
      <w:pPr>
        <w:spacing w:after="0" w:line="240" w:lineRule="auto"/>
      </w:pPr>
      <w:r>
        <w:separator/>
      </w:r>
    </w:p>
  </w:footnote>
  <w:footnote w:type="continuationSeparator" w:id="0">
    <w:p w14:paraId="7B95092D" w14:textId="77777777" w:rsidR="00067361" w:rsidRDefault="00067361" w:rsidP="00093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A7E8B" w14:textId="77777777" w:rsidR="0009308D" w:rsidRDefault="0009308D">
    <w:pPr>
      <w:pStyle w:val="Intestazione"/>
    </w:pPr>
  </w:p>
  <w:tbl>
    <w:tblPr>
      <w:tblStyle w:val="Grigliatabella"/>
      <w:tblW w:w="3235" w:type="pct"/>
      <w:tblInd w:w="27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32"/>
      <w:gridCol w:w="1055"/>
      <w:gridCol w:w="1136"/>
      <w:gridCol w:w="992"/>
      <w:gridCol w:w="1136"/>
      <w:gridCol w:w="985"/>
    </w:tblGrid>
    <w:tr w:rsidR="00271ACF" w:rsidRPr="0009308D" w14:paraId="760F07FE" w14:textId="77777777" w:rsidTr="003B2764">
      <w:tc>
        <w:tcPr>
          <w:tcW w:w="747" w:type="pct"/>
        </w:tcPr>
        <w:p w14:paraId="6A356439" w14:textId="77777777" w:rsidR="00271ACF" w:rsidRDefault="00271ACF" w:rsidP="0009308D">
          <w:pPr>
            <w:jc w:val="center"/>
            <w:rPr>
              <w:rFonts w:ascii="Book Antiqua" w:hAnsi="Book Antiqua" w:cstheme="minorHAnsi"/>
              <w:b/>
              <w:bCs/>
              <w:noProof/>
              <w:sz w:val="12"/>
              <w:szCs w:val="12"/>
            </w:rPr>
          </w:pPr>
          <w:r w:rsidRPr="0009308D">
            <w:rPr>
              <w:rFonts w:ascii="Book Antiqua" w:hAnsi="Book Antiqua" w:cstheme="minorHAnsi"/>
              <w:b/>
              <w:bCs/>
              <w:noProof/>
              <w:sz w:val="12"/>
              <w:szCs w:val="12"/>
            </w:rPr>
            <w:t>Comune di</w:t>
          </w:r>
        </w:p>
        <w:p w14:paraId="1D52D4B9" w14:textId="77777777" w:rsidR="00271ACF" w:rsidRPr="0009308D" w:rsidRDefault="00271ACF" w:rsidP="0009308D">
          <w:pPr>
            <w:jc w:val="center"/>
            <w:rPr>
              <w:rFonts w:ascii="Book Antiqua" w:hAnsi="Book Antiqua" w:cstheme="minorHAnsi"/>
              <w:b/>
              <w:bCs/>
              <w:noProof/>
              <w:sz w:val="12"/>
              <w:szCs w:val="12"/>
            </w:rPr>
          </w:pPr>
        </w:p>
      </w:tc>
      <w:tc>
        <w:tcPr>
          <w:tcW w:w="846" w:type="pct"/>
        </w:tcPr>
        <w:p w14:paraId="0DB773E8" w14:textId="77777777" w:rsidR="00271ACF" w:rsidRPr="0009308D" w:rsidRDefault="00271ACF" w:rsidP="0009308D">
          <w:pPr>
            <w:jc w:val="center"/>
            <w:rPr>
              <w:rFonts w:ascii="Book Antiqua" w:hAnsi="Book Antiqua"/>
              <w:b/>
              <w:bCs/>
              <w:noProof/>
              <w:sz w:val="12"/>
              <w:szCs w:val="12"/>
            </w:rPr>
          </w:pPr>
          <w:r w:rsidRPr="0009308D">
            <w:rPr>
              <w:rFonts w:ascii="Book Antiqua" w:hAnsi="Book Antiqua" w:cstheme="minorHAnsi"/>
              <w:b/>
              <w:bCs/>
              <w:noProof/>
              <w:sz w:val="12"/>
              <w:szCs w:val="12"/>
            </w:rPr>
            <w:t>Comune di</w:t>
          </w:r>
        </w:p>
      </w:tc>
      <w:tc>
        <w:tcPr>
          <w:tcW w:w="911" w:type="pct"/>
        </w:tcPr>
        <w:p w14:paraId="51E655AF" w14:textId="77777777" w:rsidR="00271ACF" w:rsidRPr="0009308D" w:rsidRDefault="00271ACF" w:rsidP="0009308D">
          <w:pPr>
            <w:jc w:val="center"/>
            <w:rPr>
              <w:rFonts w:ascii="Book Antiqua" w:hAnsi="Book Antiqua"/>
              <w:b/>
              <w:bCs/>
              <w:noProof/>
              <w:sz w:val="12"/>
              <w:szCs w:val="12"/>
            </w:rPr>
          </w:pPr>
          <w:r w:rsidRPr="0009308D">
            <w:rPr>
              <w:rFonts w:ascii="Book Antiqua" w:hAnsi="Book Antiqua" w:cstheme="minorHAnsi"/>
              <w:b/>
              <w:bCs/>
              <w:noProof/>
              <w:sz w:val="12"/>
              <w:szCs w:val="12"/>
            </w:rPr>
            <w:t>Comune di</w:t>
          </w:r>
        </w:p>
      </w:tc>
      <w:tc>
        <w:tcPr>
          <w:tcW w:w="795" w:type="pct"/>
        </w:tcPr>
        <w:p w14:paraId="0C720294" w14:textId="77777777" w:rsidR="00271ACF" w:rsidRPr="0009308D" w:rsidRDefault="00271ACF" w:rsidP="0009308D">
          <w:pPr>
            <w:jc w:val="center"/>
            <w:rPr>
              <w:rFonts w:ascii="Book Antiqua" w:hAnsi="Book Antiqua"/>
              <w:b/>
              <w:bCs/>
              <w:noProof/>
              <w:sz w:val="12"/>
              <w:szCs w:val="12"/>
            </w:rPr>
          </w:pPr>
          <w:r w:rsidRPr="0009308D">
            <w:rPr>
              <w:rFonts w:ascii="Book Antiqua" w:hAnsi="Book Antiqua" w:cstheme="minorHAnsi"/>
              <w:b/>
              <w:bCs/>
              <w:noProof/>
              <w:sz w:val="12"/>
              <w:szCs w:val="12"/>
            </w:rPr>
            <w:t>Comune di</w:t>
          </w:r>
        </w:p>
      </w:tc>
      <w:tc>
        <w:tcPr>
          <w:tcW w:w="911" w:type="pct"/>
        </w:tcPr>
        <w:p w14:paraId="0CD99FBE" w14:textId="43798285" w:rsidR="00271ACF" w:rsidRPr="0009308D" w:rsidRDefault="00271ACF" w:rsidP="0009308D">
          <w:pPr>
            <w:jc w:val="center"/>
            <w:rPr>
              <w:rFonts w:ascii="Book Antiqua" w:hAnsi="Book Antiqua"/>
              <w:b/>
              <w:bCs/>
              <w:noProof/>
              <w:sz w:val="12"/>
              <w:szCs w:val="12"/>
            </w:rPr>
          </w:pPr>
        </w:p>
      </w:tc>
      <w:tc>
        <w:tcPr>
          <w:tcW w:w="790" w:type="pct"/>
        </w:tcPr>
        <w:p w14:paraId="13D1E370" w14:textId="77777777" w:rsidR="00271ACF" w:rsidRPr="0009308D" w:rsidRDefault="00271ACF" w:rsidP="0009308D">
          <w:pPr>
            <w:jc w:val="center"/>
            <w:rPr>
              <w:rFonts w:ascii="Book Antiqua" w:hAnsi="Book Antiqua"/>
              <w:b/>
              <w:bCs/>
              <w:noProof/>
              <w:sz w:val="12"/>
              <w:szCs w:val="12"/>
            </w:rPr>
          </w:pPr>
        </w:p>
      </w:tc>
    </w:tr>
    <w:tr w:rsidR="00271ACF" w:rsidRPr="0009308D" w14:paraId="7839DE79" w14:textId="77777777" w:rsidTr="003B2764">
      <w:tc>
        <w:tcPr>
          <w:tcW w:w="747" w:type="pct"/>
        </w:tcPr>
        <w:p w14:paraId="39B27FFA" w14:textId="77777777" w:rsidR="00271ACF" w:rsidRPr="0009308D" w:rsidRDefault="00271ACF" w:rsidP="0009308D">
          <w:pPr>
            <w:rPr>
              <w:b/>
              <w:bCs/>
              <w:sz w:val="12"/>
              <w:szCs w:val="12"/>
            </w:rPr>
          </w:pPr>
          <w:r w:rsidRPr="0009308D">
            <w:rPr>
              <w:b/>
              <w:bCs/>
              <w:noProof/>
              <w:sz w:val="12"/>
              <w:szCs w:val="12"/>
              <w:lang w:eastAsia="it-IT"/>
            </w:rPr>
            <w:drawing>
              <wp:inline distT="0" distB="0" distL="0" distR="0" wp14:anchorId="196B2744" wp14:editId="3ECE0F08">
                <wp:extent cx="464905" cy="671830"/>
                <wp:effectExtent l="0" t="0" r="0" b="0"/>
                <wp:docPr id="1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1970" cy="682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sz w:val="12"/>
              <w:szCs w:val="12"/>
            </w:rPr>
            <w:t xml:space="preserve">     </w:t>
          </w:r>
        </w:p>
      </w:tc>
      <w:tc>
        <w:tcPr>
          <w:tcW w:w="846" w:type="pct"/>
        </w:tcPr>
        <w:p w14:paraId="0FE47875" w14:textId="77777777" w:rsidR="00271ACF" w:rsidRPr="0009308D" w:rsidRDefault="00271ACF" w:rsidP="00B3402B">
          <w:pPr>
            <w:rPr>
              <w:b/>
              <w:bCs/>
              <w:sz w:val="12"/>
              <w:szCs w:val="12"/>
            </w:rPr>
          </w:pPr>
          <w:r w:rsidRPr="0009308D">
            <w:rPr>
              <w:b/>
              <w:bCs/>
              <w:noProof/>
              <w:sz w:val="12"/>
              <w:szCs w:val="12"/>
              <w:lang w:eastAsia="it-IT"/>
            </w:rPr>
            <w:drawing>
              <wp:inline distT="0" distB="0" distL="0" distR="0" wp14:anchorId="022369A5" wp14:editId="23989A36">
                <wp:extent cx="607445" cy="658495"/>
                <wp:effectExtent l="0" t="0" r="2540" b="8255"/>
                <wp:docPr id="15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618654" cy="6706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1" w:type="pct"/>
        </w:tcPr>
        <w:p w14:paraId="4AEDE3CA" w14:textId="77777777" w:rsidR="00271ACF" w:rsidRPr="0009308D" w:rsidRDefault="00271ACF" w:rsidP="0009308D">
          <w:pPr>
            <w:rPr>
              <w:b/>
              <w:bCs/>
              <w:sz w:val="12"/>
              <w:szCs w:val="12"/>
            </w:rPr>
          </w:pPr>
          <w:r w:rsidRPr="0009308D">
            <w:rPr>
              <w:b/>
              <w:bCs/>
              <w:noProof/>
              <w:sz w:val="12"/>
              <w:szCs w:val="12"/>
              <w:lang w:eastAsia="it-IT"/>
            </w:rPr>
            <w:drawing>
              <wp:inline distT="0" distB="0" distL="0" distR="0" wp14:anchorId="3060D719" wp14:editId="0E289D85">
                <wp:extent cx="552450" cy="696058"/>
                <wp:effectExtent l="0" t="0" r="0" b="8890"/>
                <wp:docPr id="16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4496" cy="711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" w:type="pct"/>
        </w:tcPr>
        <w:p w14:paraId="23489A92" w14:textId="1DC19416" w:rsidR="00271ACF" w:rsidRPr="0009308D" w:rsidRDefault="00F938EA" w:rsidP="00B3402B">
          <w:pPr>
            <w:jc w:val="center"/>
            <w:rPr>
              <w:b/>
              <w:bCs/>
              <w:sz w:val="12"/>
              <w:szCs w:val="12"/>
            </w:rPr>
          </w:pPr>
          <w:r>
            <w:rPr>
              <w:b/>
              <w:bCs/>
              <w:noProof/>
              <w:sz w:val="12"/>
              <w:szCs w:val="12"/>
            </w:rPr>
            <w:drawing>
              <wp:inline distT="0" distB="0" distL="0" distR="0" wp14:anchorId="265ACFC2" wp14:editId="3C01E7C1">
                <wp:extent cx="492760" cy="657225"/>
                <wp:effectExtent l="0" t="0" r="2540" b="9525"/>
                <wp:docPr id="1189048042" name="Immagine 1" descr="Immagine che contiene simbolo, emblema, cresta, logo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9048042" name="Immagine 1" descr="Immagine che contiene simbolo, emblema, cresta, logo&#10;&#10;Il contenuto generato dall'IA potrebbe non essere corretto.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2760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1" w:type="pct"/>
        </w:tcPr>
        <w:p w14:paraId="335E92E1" w14:textId="061F78B6" w:rsidR="00327EB9" w:rsidRPr="00327EB9" w:rsidRDefault="00327EB9" w:rsidP="00327EB9">
          <w:pPr>
            <w:rPr>
              <w:sz w:val="12"/>
              <w:szCs w:val="12"/>
            </w:rPr>
          </w:pPr>
        </w:p>
      </w:tc>
      <w:tc>
        <w:tcPr>
          <w:tcW w:w="790" w:type="pct"/>
        </w:tcPr>
        <w:p w14:paraId="4E359249" w14:textId="77777777" w:rsidR="00271ACF" w:rsidRPr="0009308D" w:rsidRDefault="00271ACF" w:rsidP="0009308D">
          <w:pPr>
            <w:rPr>
              <w:b/>
              <w:bCs/>
              <w:sz w:val="12"/>
              <w:szCs w:val="12"/>
            </w:rPr>
          </w:pPr>
        </w:p>
      </w:tc>
    </w:tr>
    <w:tr w:rsidR="00271ACF" w:rsidRPr="0009308D" w14:paraId="4527DA5E" w14:textId="77777777" w:rsidTr="003B2764">
      <w:tc>
        <w:tcPr>
          <w:tcW w:w="747" w:type="pct"/>
        </w:tcPr>
        <w:p w14:paraId="5F18ADA2" w14:textId="77777777" w:rsidR="00271ACF" w:rsidRPr="0009308D" w:rsidRDefault="00271ACF" w:rsidP="0009308D">
          <w:pPr>
            <w:jc w:val="center"/>
            <w:rPr>
              <w:rFonts w:ascii="Book Antiqua" w:hAnsi="Book Antiqua"/>
              <w:b/>
              <w:bCs/>
              <w:sz w:val="12"/>
              <w:szCs w:val="12"/>
            </w:rPr>
          </w:pPr>
          <w:r w:rsidRPr="0009308D">
            <w:rPr>
              <w:rFonts w:ascii="Book Antiqua" w:hAnsi="Book Antiqua"/>
              <w:b/>
              <w:bCs/>
              <w:sz w:val="12"/>
              <w:szCs w:val="12"/>
            </w:rPr>
            <w:t>Brozolo</w:t>
          </w:r>
        </w:p>
      </w:tc>
      <w:tc>
        <w:tcPr>
          <w:tcW w:w="846" w:type="pct"/>
        </w:tcPr>
        <w:p w14:paraId="50CA0C6C" w14:textId="77777777" w:rsidR="00271ACF" w:rsidRPr="0009308D" w:rsidRDefault="00271ACF" w:rsidP="0009308D">
          <w:pPr>
            <w:jc w:val="center"/>
            <w:rPr>
              <w:rFonts w:ascii="Book Antiqua" w:hAnsi="Book Antiqua"/>
              <w:b/>
              <w:bCs/>
              <w:sz w:val="12"/>
              <w:szCs w:val="12"/>
            </w:rPr>
          </w:pPr>
          <w:r w:rsidRPr="0009308D">
            <w:rPr>
              <w:rFonts w:ascii="Book Antiqua" w:hAnsi="Book Antiqua"/>
              <w:b/>
              <w:bCs/>
              <w:sz w:val="12"/>
              <w:szCs w:val="12"/>
            </w:rPr>
            <w:t>Brusasco</w:t>
          </w:r>
        </w:p>
      </w:tc>
      <w:tc>
        <w:tcPr>
          <w:tcW w:w="911" w:type="pct"/>
        </w:tcPr>
        <w:p w14:paraId="724B6CA3" w14:textId="77777777" w:rsidR="00271ACF" w:rsidRPr="0009308D" w:rsidRDefault="00271ACF" w:rsidP="0009308D">
          <w:pPr>
            <w:jc w:val="center"/>
            <w:rPr>
              <w:rFonts w:ascii="Book Antiqua" w:hAnsi="Book Antiqua"/>
              <w:b/>
              <w:bCs/>
              <w:sz w:val="12"/>
              <w:szCs w:val="12"/>
            </w:rPr>
          </w:pPr>
          <w:r w:rsidRPr="0009308D">
            <w:rPr>
              <w:rFonts w:ascii="Book Antiqua" w:hAnsi="Book Antiqua"/>
              <w:b/>
              <w:bCs/>
              <w:sz w:val="12"/>
              <w:szCs w:val="12"/>
            </w:rPr>
            <w:t>Cavagnolo</w:t>
          </w:r>
        </w:p>
      </w:tc>
      <w:tc>
        <w:tcPr>
          <w:tcW w:w="795" w:type="pct"/>
        </w:tcPr>
        <w:p w14:paraId="5293AE83" w14:textId="77777777" w:rsidR="00271ACF" w:rsidRPr="0009308D" w:rsidRDefault="00271ACF" w:rsidP="0009308D">
          <w:pPr>
            <w:jc w:val="center"/>
            <w:rPr>
              <w:rFonts w:ascii="Book Antiqua" w:hAnsi="Book Antiqua"/>
              <w:b/>
              <w:bCs/>
              <w:sz w:val="12"/>
              <w:szCs w:val="12"/>
            </w:rPr>
          </w:pPr>
          <w:r w:rsidRPr="0009308D">
            <w:rPr>
              <w:rFonts w:ascii="Book Antiqua" w:hAnsi="Book Antiqua"/>
              <w:b/>
              <w:bCs/>
              <w:sz w:val="12"/>
              <w:szCs w:val="12"/>
            </w:rPr>
            <w:t>Monteu da Po</w:t>
          </w:r>
        </w:p>
      </w:tc>
      <w:tc>
        <w:tcPr>
          <w:tcW w:w="911" w:type="pct"/>
        </w:tcPr>
        <w:p w14:paraId="069AB6D4" w14:textId="2790EF6D" w:rsidR="00271ACF" w:rsidRPr="0009308D" w:rsidRDefault="00271ACF" w:rsidP="0009308D">
          <w:pPr>
            <w:jc w:val="center"/>
            <w:rPr>
              <w:rFonts w:ascii="Book Antiqua" w:hAnsi="Book Antiqua"/>
              <w:b/>
              <w:bCs/>
              <w:sz w:val="12"/>
              <w:szCs w:val="12"/>
            </w:rPr>
          </w:pPr>
        </w:p>
      </w:tc>
      <w:tc>
        <w:tcPr>
          <w:tcW w:w="790" w:type="pct"/>
        </w:tcPr>
        <w:p w14:paraId="78649151" w14:textId="77777777" w:rsidR="00271ACF" w:rsidRPr="0009308D" w:rsidRDefault="00271ACF" w:rsidP="0009308D">
          <w:pPr>
            <w:jc w:val="center"/>
            <w:rPr>
              <w:rFonts w:ascii="Book Antiqua" w:hAnsi="Book Antiqua"/>
              <w:b/>
              <w:bCs/>
              <w:sz w:val="12"/>
              <w:szCs w:val="12"/>
            </w:rPr>
          </w:pPr>
        </w:p>
      </w:tc>
    </w:tr>
  </w:tbl>
  <w:p w14:paraId="24F1316D" w14:textId="77777777" w:rsidR="0009308D" w:rsidRPr="00B3402B" w:rsidRDefault="0009308D">
    <w:pPr>
      <w:pStyle w:val="Intestazione"/>
      <w:rPr>
        <w:b/>
        <w:bCs/>
        <w:i/>
        <w:iCs/>
        <w:color w:val="2F5496" w:themeColor="accent1" w:themeShade="BF"/>
      </w:rPr>
    </w:pPr>
    <w:r w:rsidRPr="00B3402B">
      <w:rPr>
        <w:b/>
        <w:bCs/>
        <w:i/>
        <w:iCs/>
        <w:color w:val="2F5496" w:themeColor="accent1" w:themeShade="BF"/>
      </w:rPr>
      <w:t>_______________________________________________________________________________________</w:t>
    </w:r>
  </w:p>
  <w:p w14:paraId="5401DDF1" w14:textId="77777777" w:rsidR="0009308D" w:rsidRDefault="000930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CE0"/>
    <w:multiLevelType w:val="hybridMultilevel"/>
    <w:tmpl w:val="466896D4"/>
    <w:lvl w:ilvl="0" w:tplc="A8FA2172">
      <w:start w:val="1"/>
      <w:numFmt w:val="bullet"/>
      <w:lvlText w:val=""/>
      <w:lvlJc w:val="left"/>
      <w:pPr>
        <w:tabs>
          <w:tab w:val="num" w:pos="1136"/>
        </w:tabs>
        <w:ind w:left="1136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2142"/>
        </w:tabs>
        <w:ind w:left="2142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</w:abstractNum>
  <w:abstractNum w:abstractNumId="1" w15:restartNumberingAfterBreak="0">
    <w:nsid w:val="155E76A7"/>
    <w:multiLevelType w:val="hybridMultilevel"/>
    <w:tmpl w:val="0F0818E6"/>
    <w:lvl w:ilvl="0" w:tplc="C36A7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22FCE"/>
    <w:multiLevelType w:val="hybridMultilevel"/>
    <w:tmpl w:val="52D293A4"/>
    <w:lvl w:ilvl="0" w:tplc="A8FA2172">
      <w:start w:val="1"/>
      <w:numFmt w:val="bullet"/>
      <w:lvlText w:val="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26D4481"/>
    <w:multiLevelType w:val="hybridMultilevel"/>
    <w:tmpl w:val="09AA3080"/>
    <w:lvl w:ilvl="0" w:tplc="8D3A548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76645"/>
    <w:multiLevelType w:val="hybridMultilevel"/>
    <w:tmpl w:val="88FA45D2"/>
    <w:lvl w:ilvl="0" w:tplc="A8FA21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233499">
    <w:abstractNumId w:val="2"/>
  </w:num>
  <w:num w:numId="2" w16cid:durableId="2013684334">
    <w:abstractNumId w:val="0"/>
  </w:num>
  <w:num w:numId="3" w16cid:durableId="2023434896">
    <w:abstractNumId w:val="4"/>
  </w:num>
  <w:num w:numId="4" w16cid:durableId="242571457">
    <w:abstractNumId w:val="1"/>
  </w:num>
  <w:num w:numId="5" w16cid:durableId="967664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96"/>
    <w:rsid w:val="00067361"/>
    <w:rsid w:val="0009308D"/>
    <w:rsid w:val="000A31B9"/>
    <w:rsid w:val="000C3C2D"/>
    <w:rsid w:val="00105F07"/>
    <w:rsid w:val="00111FB5"/>
    <w:rsid w:val="00153AA1"/>
    <w:rsid w:val="001D5ED8"/>
    <w:rsid w:val="00242DB8"/>
    <w:rsid w:val="00271ACF"/>
    <w:rsid w:val="002A2D31"/>
    <w:rsid w:val="00320827"/>
    <w:rsid w:val="00327EB9"/>
    <w:rsid w:val="00364C96"/>
    <w:rsid w:val="003A56A3"/>
    <w:rsid w:val="003B2764"/>
    <w:rsid w:val="003C7732"/>
    <w:rsid w:val="0049512B"/>
    <w:rsid w:val="004C10F5"/>
    <w:rsid w:val="004F29C7"/>
    <w:rsid w:val="005B6927"/>
    <w:rsid w:val="005C5C6A"/>
    <w:rsid w:val="005E4E72"/>
    <w:rsid w:val="00612BF3"/>
    <w:rsid w:val="00627F99"/>
    <w:rsid w:val="00653CF2"/>
    <w:rsid w:val="00663441"/>
    <w:rsid w:val="00685CCE"/>
    <w:rsid w:val="006A0EC1"/>
    <w:rsid w:val="006C3221"/>
    <w:rsid w:val="006F5FEC"/>
    <w:rsid w:val="00745221"/>
    <w:rsid w:val="007B573E"/>
    <w:rsid w:val="007F6867"/>
    <w:rsid w:val="00815AE7"/>
    <w:rsid w:val="00856F04"/>
    <w:rsid w:val="00884F5A"/>
    <w:rsid w:val="00885AD8"/>
    <w:rsid w:val="008C3A72"/>
    <w:rsid w:val="009A11E5"/>
    <w:rsid w:val="00A16F06"/>
    <w:rsid w:val="00A637D4"/>
    <w:rsid w:val="00A64C99"/>
    <w:rsid w:val="00A94766"/>
    <w:rsid w:val="00AD5D55"/>
    <w:rsid w:val="00AE3422"/>
    <w:rsid w:val="00B066DF"/>
    <w:rsid w:val="00B227AB"/>
    <w:rsid w:val="00B3402B"/>
    <w:rsid w:val="00B64D60"/>
    <w:rsid w:val="00BD7849"/>
    <w:rsid w:val="00C1121A"/>
    <w:rsid w:val="00C27000"/>
    <w:rsid w:val="00C32102"/>
    <w:rsid w:val="00C466EC"/>
    <w:rsid w:val="00CF5791"/>
    <w:rsid w:val="00D059F2"/>
    <w:rsid w:val="00D903D2"/>
    <w:rsid w:val="00DA3DE3"/>
    <w:rsid w:val="00E80BDB"/>
    <w:rsid w:val="00EA1E87"/>
    <w:rsid w:val="00EA664A"/>
    <w:rsid w:val="00EE4EBB"/>
    <w:rsid w:val="00F41F9C"/>
    <w:rsid w:val="00F55E0D"/>
    <w:rsid w:val="00F72FC8"/>
    <w:rsid w:val="00F86ACC"/>
    <w:rsid w:val="00F9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79B0A"/>
  <w15:docId w15:val="{CA6F4FB4-851D-4270-8AD1-BC5F06E9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34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64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930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308D"/>
  </w:style>
  <w:style w:type="paragraph" w:styleId="Pidipagina">
    <w:name w:val="footer"/>
    <w:basedOn w:val="Normale"/>
    <w:link w:val="PidipaginaCarattere"/>
    <w:uiPriority w:val="99"/>
    <w:unhideWhenUsed/>
    <w:rsid w:val="000930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308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5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5CC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637D4"/>
    <w:pPr>
      <w:spacing w:after="200" w:line="276" w:lineRule="auto"/>
      <w:ind w:left="720"/>
      <w:contextualSpacing/>
    </w:pPr>
  </w:style>
  <w:style w:type="paragraph" w:customStyle="1" w:styleId="a">
    <w:uiPriority w:val="1"/>
    <w:qFormat/>
    <w:rsid w:val="00884F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uiPriority w:val="1"/>
    <w:rsid w:val="00884F5A"/>
    <w:rPr>
      <w:rFonts w:ascii="Calibri" w:eastAsia="Calibri" w:hAnsi="Calibri" w:cs="Calibri"/>
      <w:sz w:val="22"/>
      <w:szCs w:val="22"/>
      <w:lang w:bidi="it-IT"/>
    </w:rPr>
  </w:style>
  <w:style w:type="paragraph" w:customStyle="1" w:styleId="TableParagraph">
    <w:name w:val="Table Paragraph"/>
    <w:basedOn w:val="Normale"/>
    <w:uiPriority w:val="1"/>
    <w:qFormat/>
    <w:rsid w:val="00884F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884F5A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884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A099E-B0A9-4E6A-8F36-6DB239F78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Tromba</dc:creator>
  <cp:lastModifiedBy>m.reato</cp:lastModifiedBy>
  <cp:revision>14</cp:revision>
  <cp:lastPrinted>2022-01-27T10:27:00Z</cp:lastPrinted>
  <dcterms:created xsi:type="dcterms:W3CDTF">2026-06-30T09:46:00Z</dcterms:created>
  <dcterms:modified xsi:type="dcterms:W3CDTF">2026-07-21T14:14:00Z</dcterms:modified>
</cp:coreProperties>
</file>